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662B" w14:textId="79E024E5" w:rsidR="00E5514A" w:rsidRPr="001D6251" w:rsidRDefault="00E5514A" w:rsidP="00E5514A">
      <w:pPr>
        <w:rPr>
          <w:rFonts w:ascii="ＭＳ 明朝" w:hAnsi="ＭＳ 明朝"/>
          <w:szCs w:val="21"/>
        </w:rPr>
      </w:pPr>
      <w:r>
        <w:rPr>
          <w:rFonts w:ascii="ＭＳ 明朝" w:hAnsi="ＭＳ 明朝" w:hint="eastAsia"/>
          <w:szCs w:val="21"/>
        </w:rPr>
        <w:t>別記</w:t>
      </w:r>
      <w:r w:rsidRPr="001D6251">
        <w:rPr>
          <w:rFonts w:ascii="ＭＳ 明朝" w:hAnsi="ＭＳ 明朝" w:hint="eastAsia"/>
          <w:szCs w:val="21"/>
          <w:lang w:eastAsia="zh-TW"/>
        </w:rPr>
        <w:t>様式第</w:t>
      </w:r>
      <w:r>
        <w:rPr>
          <w:rFonts w:ascii="ＭＳ 明朝" w:hAnsi="ＭＳ 明朝" w:hint="eastAsia"/>
          <w:szCs w:val="21"/>
        </w:rPr>
        <w:t>１</w:t>
      </w:r>
      <w:r w:rsidRPr="001D6251">
        <w:rPr>
          <w:rFonts w:ascii="ＭＳ 明朝" w:hAnsi="ＭＳ 明朝" w:hint="eastAsia"/>
          <w:szCs w:val="21"/>
          <w:lang w:eastAsia="zh-TW"/>
        </w:rPr>
        <w:t>号</w:t>
      </w:r>
      <w:r>
        <w:rPr>
          <w:rFonts w:ascii="ＭＳ 明朝" w:hAnsi="ＭＳ 明朝" w:hint="eastAsia"/>
          <w:szCs w:val="21"/>
        </w:rPr>
        <w:t>（第６条、第８条関係）</w:t>
      </w:r>
    </w:p>
    <w:p w14:paraId="266E6B25" w14:textId="77777777" w:rsidR="00E5514A" w:rsidRPr="001D6251" w:rsidRDefault="00E5514A" w:rsidP="00E5514A">
      <w:pPr>
        <w:ind w:left="228" w:hangingChars="100" w:hanging="228"/>
        <w:rPr>
          <w:rFonts w:ascii="ＭＳ 明朝" w:hAnsi="ＭＳ 明朝"/>
          <w:szCs w:val="21"/>
          <w:lang w:eastAsia="zh-TW"/>
        </w:rPr>
      </w:pPr>
    </w:p>
    <w:p w14:paraId="75113704" w14:textId="77777777" w:rsidR="00E5514A" w:rsidRPr="001D6251" w:rsidRDefault="00E5514A" w:rsidP="00E5514A">
      <w:pPr>
        <w:ind w:left="228" w:hangingChars="100" w:hanging="228"/>
        <w:jc w:val="right"/>
        <w:rPr>
          <w:rFonts w:ascii="ＭＳ 明朝" w:hAnsi="ＭＳ 明朝"/>
          <w:szCs w:val="21"/>
        </w:rPr>
      </w:pPr>
    </w:p>
    <w:p w14:paraId="307886B8" w14:textId="77777777" w:rsidR="00E5514A" w:rsidRPr="00D3316C" w:rsidRDefault="00E5514A" w:rsidP="00E5514A">
      <w:pPr>
        <w:ind w:leftChars="100" w:left="228"/>
        <w:jc w:val="center"/>
        <w:rPr>
          <w:sz w:val="28"/>
          <w:szCs w:val="28"/>
        </w:rPr>
      </w:pPr>
      <w:r>
        <w:rPr>
          <w:rFonts w:hint="eastAsia"/>
          <w:sz w:val="28"/>
          <w:szCs w:val="28"/>
        </w:rPr>
        <w:t>事業計画</w:t>
      </w:r>
      <w:r w:rsidRPr="00141A0D">
        <w:rPr>
          <w:rFonts w:hint="eastAsia"/>
          <w:sz w:val="28"/>
          <w:szCs w:val="28"/>
        </w:rPr>
        <w:t>（成績）</w:t>
      </w:r>
      <w:r w:rsidRPr="00D3316C">
        <w:rPr>
          <w:rFonts w:hint="eastAsia"/>
          <w:sz w:val="28"/>
          <w:szCs w:val="28"/>
        </w:rPr>
        <w:t>書</w:t>
      </w:r>
    </w:p>
    <w:p w14:paraId="1AD51AD6" w14:textId="77777777" w:rsidR="00E5514A" w:rsidRDefault="00E5514A" w:rsidP="00E5514A">
      <w:pPr>
        <w:pStyle w:val="a5"/>
      </w:pPr>
    </w:p>
    <w:p w14:paraId="7C733CFC" w14:textId="77777777" w:rsidR="00E5514A" w:rsidRPr="00265668" w:rsidRDefault="00E5514A" w:rsidP="00E5514A">
      <w:pPr>
        <w:rPr>
          <w:rFonts w:ascii="ＭＳ 明朝" w:hAnsi="ＭＳ 明朝"/>
          <w:szCs w:val="21"/>
        </w:rPr>
      </w:pPr>
      <w:r w:rsidRPr="00265668">
        <w:rPr>
          <w:rFonts w:hint="eastAsia"/>
        </w:rPr>
        <w:t>１　ストーブの種類</w:t>
      </w:r>
      <w:r w:rsidRPr="00265668">
        <w:rPr>
          <w:rFonts w:ascii="ＭＳ 明朝" w:hAnsi="ＭＳ 明朝" w:hint="eastAsia"/>
          <w:szCs w:val="21"/>
        </w:rPr>
        <w:t>（該当する□にチェックしてください。）</w:t>
      </w:r>
    </w:p>
    <w:p w14:paraId="6BF7870E" w14:textId="77777777" w:rsidR="00E5514A" w:rsidRPr="00265668" w:rsidRDefault="00E5514A" w:rsidP="00E5514A">
      <w:pPr>
        <w:pStyle w:val="a5"/>
        <w:jc w:val="left"/>
      </w:pPr>
    </w:p>
    <w:p w14:paraId="12051980" w14:textId="77777777" w:rsidR="00E5514A" w:rsidRPr="00265668" w:rsidRDefault="00E5514A" w:rsidP="00E5514A">
      <w:pPr>
        <w:pStyle w:val="a5"/>
        <w:jc w:val="left"/>
      </w:pPr>
      <w:r w:rsidRPr="00265668">
        <w:rPr>
          <w:rFonts w:hint="eastAsia"/>
        </w:rPr>
        <w:t xml:space="preserve">　　□薪ストーブ</w:t>
      </w:r>
    </w:p>
    <w:p w14:paraId="68B00F40" w14:textId="77777777" w:rsidR="00E5514A" w:rsidRPr="00265668" w:rsidRDefault="00E5514A" w:rsidP="00E5514A">
      <w:pPr>
        <w:pStyle w:val="a5"/>
        <w:spacing w:beforeLines="50" w:before="169"/>
        <w:ind w:firstLineChars="200" w:firstLine="456"/>
        <w:jc w:val="left"/>
      </w:pPr>
      <w:r w:rsidRPr="00265668">
        <w:rPr>
          <w:rFonts w:hint="eastAsia"/>
        </w:rPr>
        <w:t>□ペレットストーブ</w:t>
      </w:r>
    </w:p>
    <w:p w14:paraId="4545FC97" w14:textId="77777777" w:rsidR="00E5514A" w:rsidRDefault="00E5514A" w:rsidP="00E5514A">
      <w:pPr>
        <w:pStyle w:val="a5"/>
      </w:pPr>
    </w:p>
    <w:p w14:paraId="28F80DBD" w14:textId="77777777" w:rsidR="00E5514A" w:rsidRPr="001D6251" w:rsidRDefault="00E5514A" w:rsidP="00E5514A">
      <w:pPr>
        <w:rPr>
          <w:rFonts w:ascii="ＭＳ 明朝" w:hAnsi="ＭＳ 明朝"/>
          <w:szCs w:val="21"/>
        </w:rPr>
      </w:pPr>
      <w:r>
        <w:rPr>
          <w:rFonts w:ascii="ＭＳ 明朝" w:hAnsi="ＭＳ 明朝" w:hint="eastAsia"/>
          <w:szCs w:val="21"/>
        </w:rPr>
        <w:t>２</w:t>
      </w:r>
      <w:r w:rsidRPr="001D6251">
        <w:rPr>
          <w:rFonts w:ascii="ＭＳ 明朝" w:hAnsi="ＭＳ 明朝" w:hint="eastAsia"/>
          <w:szCs w:val="21"/>
        </w:rPr>
        <w:t xml:space="preserve">　</w:t>
      </w:r>
      <w:r>
        <w:rPr>
          <w:rFonts w:ascii="ＭＳ 明朝" w:hAnsi="ＭＳ 明朝" w:hint="eastAsia"/>
          <w:szCs w:val="21"/>
        </w:rPr>
        <w:t>ストーブの設置場所（該当する□にチェックしてください。）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513"/>
      </w:tblGrid>
      <w:tr w:rsidR="00E5514A" w14:paraId="7AFBE022" w14:textId="77777777" w:rsidTr="00424BCD">
        <w:trPr>
          <w:trHeight w:val="462"/>
        </w:trPr>
        <w:tc>
          <w:tcPr>
            <w:tcW w:w="4413" w:type="dxa"/>
            <w:vAlign w:val="center"/>
          </w:tcPr>
          <w:p w14:paraId="4F33E02E" w14:textId="77777777" w:rsidR="00E5514A" w:rsidRPr="00F4607B" w:rsidRDefault="00E5514A" w:rsidP="00424BCD">
            <w:pPr>
              <w:jc w:val="center"/>
              <w:rPr>
                <w:rFonts w:ascii="ＭＳ 明朝" w:hAnsi="ＭＳ 明朝"/>
                <w:szCs w:val="21"/>
              </w:rPr>
            </w:pPr>
            <w:r w:rsidRPr="00F4607B">
              <w:rPr>
                <w:rFonts w:ascii="ＭＳ 明朝" w:hAnsi="ＭＳ 明朝" w:hint="eastAsia"/>
                <w:szCs w:val="21"/>
              </w:rPr>
              <w:t>建物の区分</w:t>
            </w:r>
          </w:p>
        </w:tc>
        <w:tc>
          <w:tcPr>
            <w:tcW w:w="4663" w:type="dxa"/>
            <w:vAlign w:val="center"/>
          </w:tcPr>
          <w:p w14:paraId="142C1A5B" w14:textId="77777777" w:rsidR="00E5514A" w:rsidRPr="00F4607B" w:rsidRDefault="00E5514A" w:rsidP="00424BCD">
            <w:pPr>
              <w:jc w:val="center"/>
              <w:rPr>
                <w:rFonts w:ascii="ＭＳ 明朝" w:hAnsi="ＭＳ 明朝"/>
                <w:szCs w:val="21"/>
              </w:rPr>
            </w:pPr>
            <w:r>
              <w:rPr>
                <w:rFonts w:ascii="ＭＳ 明朝" w:hAnsi="ＭＳ 明朝" w:hint="eastAsia"/>
                <w:szCs w:val="21"/>
              </w:rPr>
              <w:t>設　置</w:t>
            </w:r>
            <w:r w:rsidRPr="00265668">
              <w:rPr>
                <w:rFonts w:ascii="ＭＳ 明朝" w:hAnsi="ＭＳ 明朝" w:hint="eastAsia"/>
                <w:szCs w:val="21"/>
              </w:rPr>
              <w:t>（　予　定　）</w:t>
            </w:r>
            <w:r w:rsidRPr="00F4607B">
              <w:rPr>
                <w:rFonts w:ascii="ＭＳ 明朝" w:hAnsi="ＭＳ 明朝" w:hint="eastAsia"/>
                <w:szCs w:val="21"/>
              </w:rPr>
              <w:t>箇　所</w:t>
            </w:r>
          </w:p>
        </w:tc>
      </w:tr>
      <w:tr w:rsidR="00E5514A" w14:paraId="4EF7DB91" w14:textId="77777777" w:rsidTr="00424BCD">
        <w:trPr>
          <w:trHeight w:val="1262"/>
        </w:trPr>
        <w:tc>
          <w:tcPr>
            <w:tcW w:w="4413" w:type="dxa"/>
            <w:vAlign w:val="center"/>
          </w:tcPr>
          <w:p w14:paraId="2BD278B5" w14:textId="77777777" w:rsidR="00E5514A" w:rsidRPr="00F4607B" w:rsidRDefault="00E5514A" w:rsidP="00424BCD">
            <w:pPr>
              <w:ind w:firstLineChars="100" w:firstLine="228"/>
              <w:rPr>
                <w:rFonts w:ascii="ＭＳ 明朝" w:hAnsi="ＭＳ 明朝"/>
                <w:szCs w:val="21"/>
                <w:lang w:eastAsia="zh-TW"/>
              </w:rPr>
            </w:pPr>
            <w:r w:rsidRPr="00F4607B">
              <w:rPr>
                <w:rFonts w:ascii="ＭＳ 明朝" w:hAnsi="ＭＳ 明朝" w:hint="eastAsia"/>
                <w:szCs w:val="21"/>
                <w:lang w:eastAsia="zh-TW"/>
              </w:rPr>
              <w:t xml:space="preserve">□　</w:t>
            </w:r>
            <w:r w:rsidRPr="00F4607B">
              <w:rPr>
                <w:rFonts w:ascii="ＭＳ 明朝" w:hAnsi="ＭＳ 明朝" w:hint="eastAsia"/>
                <w:szCs w:val="21"/>
              </w:rPr>
              <w:t>住</w:t>
            </w:r>
            <w:r w:rsidRPr="00F4607B">
              <w:rPr>
                <w:rFonts w:ascii="ＭＳ 明朝" w:hAnsi="ＭＳ 明朝" w:hint="eastAsia"/>
                <w:szCs w:val="21"/>
                <w:lang w:eastAsia="zh-TW"/>
              </w:rPr>
              <w:t xml:space="preserve">　宅</w:t>
            </w:r>
          </w:p>
          <w:p w14:paraId="446D7113" w14:textId="77777777" w:rsidR="00E5514A" w:rsidRPr="00F4607B" w:rsidRDefault="00E5514A" w:rsidP="00424BCD">
            <w:pPr>
              <w:ind w:firstLineChars="100" w:firstLine="228"/>
              <w:rPr>
                <w:rFonts w:ascii="ＭＳ 明朝" w:hAnsi="ＭＳ 明朝"/>
                <w:szCs w:val="21"/>
              </w:rPr>
            </w:pPr>
            <w:r w:rsidRPr="00F4607B">
              <w:rPr>
                <w:rFonts w:ascii="ＭＳ 明朝" w:hAnsi="ＭＳ 明朝" w:hint="eastAsia"/>
                <w:szCs w:val="21"/>
              </w:rPr>
              <w:t xml:space="preserve">□　</w:t>
            </w:r>
            <w:r w:rsidRPr="00F4607B">
              <w:rPr>
                <w:rFonts w:ascii="ＭＳ 明朝" w:hAnsi="ＭＳ 明朝" w:hint="eastAsia"/>
                <w:szCs w:val="21"/>
                <w:lang w:eastAsia="zh-TW"/>
              </w:rPr>
              <w:t>事務所</w:t>
            </w:r>
          </w:p>
          <w:p w14:paraId="3597BE05" w14:textId="77777777" w:rsidR="00E5514A" w:rsidRDefault="00E5514A" w:rsidP="00424BCD">
            <w:pPr>
              <w:ind w:firstLineChars="100" w:firstLine="228"/>
            </w:pPr>
            <w:r w:rsidRPr="00F4607B">
              <w:rPr>
                <w:rFonts w:ascii="ＭＳ 明朝" w:hAnsi="ＭＳ 明朝" w:hint="eastAsia"/>
                <w:szCs w:val="21"/>
              </w:rPr>
              <w:t>□　その他（　　　　　　　　　　）</w:t>
            </w:r>
          </w:p>
        </w:tc>
        <w:tc>
          <w:tcPr>
            <w:tcW w:w="4663" w:type="dxa"/>
          </w:tcPr>
          <w:p w14:paraId="196190AC" w14:textId="77777777" w:rsidR="00E5514A" w:rsidRDefault="00E5514A" w:rsidP="00424BCD"/>
        </w:tc>
      </w:tr>
    </w:tbl>
    <w:p w14:paraId="15AF35A6" w14:textId="77777777" w:rsidR="00E5514A" w:rsidRDefault="00E5514A" w:rsidP="00E5514A"/>
    <w:p w14:paraId="7DA9F153" w14:textId="77777777" w:rsidR="00E5514A" w:rsidRPr="00BC24AE" w:rsidRDefault="00E5514A" w:rsidP="00E5514A">
      <w:pPr>
        <w:rPr>
          <w:rFonts w:ascii="ＭＳ 明朝" w:hAnsi="ＭＳ 明朝"/>
          <w:szCs w:val="21"/>
        </w:rPr>
      </w:pPr>
      <w:r>
        <w:rPr>
          <w:rFonts w:ascii="ＭＳ 明朝" w:hAnsi="ＭＳ 明朝" w:hint="eastAsia"/>
          <w:szCs w:val="21"/>
        </w:rPr>
        <w:t>３</w:t>
      </w:r>
      <w:r w:rsidRPr="00BC24AE">
        <w:rPr>
          <w:rFonts w:ascii="ＭＳ 明朝" w:hAnsi="ＭＳ 明朝" w:hint="eastAsia"/>
          <w:szCs w:val="21"/>
        </w:rPr>
        <w:t xml:space="preserve">　経費の配分（予定）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878"/>
        <w:gridCol w:w="1878"/>
        <w:gridCol w:w="1878"/>
        <w:gridCol w:w="1879"/>
      </w:tblGrid>
      <w:tr w:rsidR="00E5514A" w:rsidRPr="00BC24AE" w14:paraId="25DD89EF" w14:textId="77777777" w:rsidTr="00424BCD">
        <w:tc>
          <w:tcPr>
            <w:tcW w:w="1559" w:type="dxa"/>
            <w:vMerge w:val="restart"/>
          </w:tcPr>
          <w:p w14:paraId="7B9BFD0D" w14:textId="77777777" w:rsidR="00E5514A" w:rsidRPr="00BC24AE" w:rsidRDefault="00E5514A" w:rsidP="00424BCD">
            <w:pPr>
              <w:jc w:val="center"/>
              <w:rPr>
                <w:rFonts w:ascii="ＭＳ 明朝" w:hAnsi="ＭＳ 明朝"/>
                <w:kern w:val="0"/>
                <w:szCs w:val="21"/>
              </w:rPr>
            </w:pPr>
          </w:p>
          <w:p w14:paraId="2A47DE53" w14:textId="77777777" w:rsidR="00E5514A" w:rsidRPr="00BC24AE" w:rsidRDefault="00E5514A" w:rsidP="00424BCD">
            <w:pPr>
              <w:jc w:val="center"/>
              <w:rPr>
                <w:rFonts w:ascii="ＭＳ 明朝" w:hAnsi="ＭＳ 明朝"/>
                <w:szCs w:val="21"/>
              </w:rPr>
            </w:pPr>
            <w:r w:rsidRPr="00E5514A">
              <w:rPr>
                <w:rFonts w:ascii="ＭＳ 明朝" w:hAnsi="ＭＳ 明朝" w:hint="eastAsia"/>
                <w:spacing w:val="50"/>
                <w:kern w:val="0"/>
                <w:szCs w:val="21"/>
                <w:fitText w:val="1140" w:id="-465941248"/>
              </w:rPr>
              <w:t>事業区</w:t>
            </w:r>
            <w:r w:rsidRPr="00E5514A">
              <w:rPr>
                <w:rFonts w:ascii="ＭＳ 明朝" w:hAnsi="ＭＳ 明朝" w:hint="eastAsia"/>
                <w:kern w:val="0"/>
                <w:szCs w:val="21"/>
                <w:fitText w:val="1140" w:id="-465941248"/>
              </w:rPr>
              <w:t>分</w:t>
            </w:r>
          </w:p>
          <w:p w14:paraId="2228E0B5" w14:textId="77777777" w:rsidR="00E5514A" w:rsidRPr="00BC24AE" w:rsidRDefault="00E5514A" w:rsidP="00424BCD">
            <w:pPr>
              <w:jc w:val="center"/>
              <w:rPr>
                <w:rFonts w:ascii="ＭＳ 明朝" w:hAnsi="ＭＳ 明朝"/>
                <w:szCs w:val="21"/>
              </w:rPr>
            </w:pPr>
          </w:p>
        </w:tc>
        <w:tc>
          <w:tcPr>
            <w:tcW w:w="1878" w:type="dxa"/>
            <w:vMerge w:val="restart"/>
          </w:tcPr>
          <w:p w14:paraId="15414F55" w14:textId="77777777" w:rsidR="00E5514A" w:rsidRDefault="00E5514A" w:rsidP="00424BCD">
            <w:pPr>
              <w:rPr>
                <w:rFonts w:ascii="ＭＳ 明朝" w:hAnsi="ＭＳ 明朝"/>
                <w:szCs w:val="21"/>
              </w:rPr>
            </w:pPr>
            <w:r>
              <w:rPr>
                <w:rFonts w:ascii="ＭＳ 明朝" w:hAnsi="ＭＳ 明朝" w:hint="eastAsia"/>
                <w:szCs w:val="21"/>
              </w:rPr>
              <w:t>（※）</w:t>
            </w:r>
          </w:p>
          <w:p w14:paraId="058D1F9D" w14:textId="77777777" w:rsidR="00E5514A" w:rsidRPr="00BC24AE" w:rsidRDefault="00E5514A" w:rsidP="00424BCD">
            <w:pPr>
              <w:rPr>
                <w:rFonts w:ascii="ＭＳ 明朝" w:hAnsi="ＭＳ 明朝"/>
                <w:szCs w:val="21"/>
              </w:rPr>
            </w:pPr>
            <w:r>
              <w:rPr>
                <w:rFonts w:ascii="ＭＳ 明朝" w:hAnsi="ＭＳ 明朝" w:hint="eastAsia"/>
                <w:szCs w:val="21"/>
              </w:rPr>
              <w:t>補助対象経費</w:t>
            </w:r>
          </w:p>
          <w:p w14:paraId="12027233" w14:textId="77777777" w:rsidR="00E5514A" w:rsidRPr="00BC24AE" w:rsidRDefault="00E5514A" w:rsidP="00424BCD">
            <w:pPr>
              <w:jc w:val="center"/>
              <w:rPr>
                <w:rFonts w:ascii="ＭＳ 明朝" w:hAnsi="ＭＳ 明朝"/>
                <w:szCs w:val="21"/>
              </w:rPr>
            </w:pPr>
            <w:r>
              <w:rPr>
                <w:rFonts w:ascii="ＭＳ 明朝" w:hAnsi="ＭＳ 明朝" w:hint="eastAsia"/>
                <w:w w:val="90"/>
                <w:sz w:val="18"/>
                <w:szCs w:val="18"/>
              </w:rPr>
              <w:t>（Ａ）</w:t>
            </w:r>
          </w:p>
        </w:tc>
        <w:tc>
          <w:tcPr>
            <w:tcW w:w="1878" w:type="dxa"/>
            <w:tcBorders>
              <w:right w:val="nil"/>
            </w:tcBorders>
          </w:tcPr>
          <w:p w14:paraId="02E3CFCB" w14:textId="77777777" w:rsidR="00E5514A" w:rsidRPr="00BC24AE" w:rsidRDefault="00E5514A" w:rsidP="00424BCD">
            <w:pPr>
              <w:jc w:val="center"/>
              <w:rPr>
                <w:rFonts w:ascii="ＭＳ 明朝" w:hAnsi="ＭＳ 明朝"/>
                <w:szCs w:val="21"/>
              </w:rPr>
            </w:pPr>
          </w:p>
        </w:tc>
        <w:tc>
          <w:tcPr>
            <w:tcW w:w="1878" w:type="dxa"/>
            <w:tcBorders>
              <w:left w:val="nil"/>
              <w:right w:val="nil"/>
            </w:tcBorders>
          </w:tcPr>
          <w:p w14:paraId="78A75A3C" w14:textId="77777777" w:rsidR="00E5514A" w:rsidRPr="00BC24AE" w:rsidRDefault="00E5514A" w:rsidP="00424BCD">
            <w:pPr>
              <w:jc w:val="center"/>
              <w:rPr>
                <w:rFonts w:ascii="ＭＳ 明朝" w:hAnsi="ＭＳ 明朝"/>
                <w:szCs w:val="21"/>
              </w:rPr>
            </w:pPr>
            <w:r w:rsidRPr="00BC24AE">
              <w:rPr>
                <w:rFonts w:ascii="ＭＳ 明朝" w:hAnsi="ＭＳ 明朝" w:hint="eastAsia"/>
                <w:szCs w:val="21"/>
              </w:rPr>
              <w:t>負　担　区　分</w:t>
            </w:r>
          </w:p>
        </w:tc>
        <w:tc>
          <w:tcPr>
            <w:tcW w:w="1879" w:type="dxa"/>
            <w:tcBorders>
              <w:left w:val="nil"/>
            </w:tcBorders>
          </w:tcPr>
          <w:p w14:paraId="473DB88B" w14:textId="77777777" w:rsidR="00E5514A" w:rsidRPr="00BC24AE" w:rsidRDefault="00E5514A" w:rsidP="00424BCD">
            <w:pPr>
              <w:jc w:val="center"/>
              <w:rPr>
                <w:rFonts w:ascii="ＭＳ 明朝" w:hAnsi="ＭＳ 明朝"/>
                <w:szCs w:val="21"/>
              </w:rPr>
            </w:pPr>
          </w:p>
        </w:tc>
      </w:tr>
      <w:tr w:rsidR="00E5514A" w:rsidRPr="004C42FB" w14:paraId="1F0CF3E5" w14:textId="77777777" w:rsidTr="00424BCD">
        <w:trPr>
          <w:trHeight w:val="513"/>
        </w:trPr>
        <w:tc>
          <w:tcPr>
            <w:tcW w:w="1559" w:type="dxa"/>
            <w:vMerge/>
          </w:tcPr>
          <w:p w14:paraId="3F015CB5" w14:textId="77777777" w:rsidR="00E5514A" w:rsidRPr="00BC24AE" w:rsidRDefault="00E5514A" w:rsidP="00424BCD">
            <w:pPr>
              <w:jc w:val="center"/>
              <w:rPr>
                <w:rFonts w:ascii="ＭＳ 明朝" w:hAnsi="ＭＳ 明朝"/>
                <w:szCs w:val="21"/>
              </w:rPr>
            </w:pPr>
          </w:p>
        </w:tc>
        <w:tc>
          <w:tcPr>
            <w:tcW w:w="1878" w:type="dxa"/>
            <w:vMerge/>
          </w:tcPr>
          <w:p w14:paraId="324E5F26" w14:textId="77777777" w:rsidR="00E5514A" w:rsidRPr="00BC24AE" w:rsidRDefault="00E5514A" w:rsidP="00424BCD">
            <w:pPr>
              <w:rPr>
                <w:rFonts w:ascii="ＭＳ 明朝" w:hAnsi="ＭＳ 明朝"/>
                <w:szCs w:val="21"/>
              </w:rPr>
            </w:pPr>
          </w:p>
        </w:tc>
        <w:tc>
          <w:tcPr>
            <w:tcW w:w="1878" w:type="dxa"/>
          </w:tcPr>
          <w:p w14:paraId="03A51504" w14:textId="77777777" w:rsidR="00E5514A" w:rsidRPr="00BC24AE" w:rsidRDefault="00E5514A" w:rsidP="00424BCD">
            <w:pPr>
              <w:jc w:val="center"/>
              <w:rPr>
                <w:rFonts w:ascii="ＭＳ 明朝" w:hAnsi="ＭＳ 明朝"/>
                <w:szCs w:val="21"/>
              </w:rPr>
            </w:pPr>
            <w:r>
              <w:rPr>
                <w:rFonts w:ascii="ＭＳ 明朝" w:hAnsi="ＭＳ 明朝" w:hint="eastAsia"/>
                <w:szCs w:val="21"/>
              </w:rPr>
              <w:t>町</w:t>
            </w:r>
          </w:p>
          <w:p w14:paraId="6F23F69E" w14:textId="77777777" w:rsidR="00E5514A" w:rsidRDefault="00E5514A" w:rsidP="00424BCD">
            <w:pPr>
              <w:jc w:val="center"/>
              <w:rPr>
                <w:rFonts w:ascii="ＭＳ 明朝" w:hAnsi="ＭＳ 明朝"/>
                <w:w w:val="90"/>
                <w:sz w:val="18"/>
                <w:szCs w:val="18"/>
              </w:rPr>
            </w:pPr>
            <w:r w:rsidRPr="00BC24AE">
              <w:rPr>
                <w:rFonts w:ascii="ＭＳ 明朝" w:hAnsi="ＭＳ 明朝" w:hint="eastAsia"/>
                <w:w w:val="90"/>
                <w:sz w:val="18"/>
                <w:szCs w:val="18"/>
              </w:rPr>
              <w:t>(</w:t>
            </w:r>
            <w:r>
              <w:rPr>
                <w:rFonts w:ascii="ＭＳ 明朝" w:hAnsi="ＭＳ 明朝" w:hint="eastAsia"/>
                <w:w w:val="90"/>
                <w:sz w:val="18"/>
                <w:szCs w:val="18"/>
              </w:rPr>
              <w:t>B</w:t>
            </w:r>
            <w:r w:rsidRPr="00BC24AE">
              <w:rPr>
                <w:rFonts w:ascii="ＭＳ 明朝" w:hAnsi="ＭＳ 明朝" w:hint="eastAsia"/>
                <w:w w:val="90"/>
                <w:sz w:val="18"/>
                <w:szCs w:val="18"/>
              </w:rPr>
              <w:t>)＝</w:t>
            </w:r>
            <w:r>
              <w:rPr>
                <w:rFonts w:ascii="ＭＳ 明朝" w:hAnsi="ＭＳ 明朝" w:hint="eastAsia"/>
                <w:w w:val="90"/>
                <w:sz w:val="18"/>
                <w:szCs w:val="18"/>
              </w:rPr>
              <w:t>(A</w:t>
            </w:r>
            <w:r w:rsidRPr="00BC24AE">
              <w:rPr>
                <w:rFonts w:ascii="ＭＳ 明朝" w:hAnsi="ＭＳ 明朝" w:hint="eastAsia"/>
                <w:w w:val="90"/>
                <w:sz w:val="18"/>
                <w:szCs w:val="18"/>
              </w:rPr>
              <w:t>)/3</w:t>
            </w:r>
          </w:p>
          <w:p w14:paraId="51B90621" w14:textId="77777777" w:rsidR="00E5514A" w:rsidRPr="004C42FB" w:rsidRDefault="00E5514A" w:rsidP="00424BCD">
            <w:pPr>
              <w:jc w:val="center"/>
              <w:rPr>
                <w:rFonts w:ascii="ＭＳ 明朝" w:hAnsi="ＭＳ 明朝"/>
                <w:szCs w:val="21"/>
              </w:rPr>
            </w:pPr>
            <w:r w:rsidRPr="00BC24AE">
              <w:rPr>
                <w:rFonts w:ascii="ＭＳ 明朝" w:hAnsi="ＭＳ 明朝" w:hint="eastAsia"/>
                <w:w w:val="90"/>
                <w:sz w:val="18"/>
                <w:szCs w:val="18"/>
              </w:rPr>
              <w:t>(10万円以下)</w:t>
            </w:r>
          </w:p>
        </w:tc>
        <w:tc>
          <w:tcPr>
            <w:tcW w:w="1878" w:type="dxa"/>
          </w:tcPr>
          <w:p w14:paraId="422D0E35" w14:textId="77777777" w:rsidR="00E5514A" w:rsidRPr="00BC24AE" w:rsidRDefault="00E5514A" w:rsidP="00424BCD">
            <w:pPr>
              <w:jc w:val="center"/>
              <w:rPr>
                <w:rFonts w:ascii="ＭＳ 明朝" w:hAnsi="ＭＳ 明朝"/>
                <w:szCs w:val="21"/>
              </w:rPr>
            </w:pPr>
            <w:r>
              <w:rPr>
                <w:rFonts w:ascii="ＭＳ 明朝" w:hAnsi="ＭＳ 明朝" w:hint="eastAsia"/>
                <w:szCs w:val="21"/>
              </w:rPr>
              <w:t xml:space="preserve">県　　　　</w:t>
            </w:r>
          </w:p>
          <w:p w14:paraId="5586E883" w14:textId="77777777" w:rsidR="00E5514A" w:rsidRPr="00BC24AE" w:rsidRDefault="00E5514A" w:rsidP="00424BCD">
            <w:pPr>
              <w:jc w:val="center"/>
              <w:rPr>
                <w:rFonts w:ascii="ＭＳ 明朝" w:hAnsi="ＭＳ 明朝"/>
                <w:w w:val="90"/>
                <w:szCs w:val="21"/>
              </w:rPr>
            </w:pPr>
            <w:r w:rsidRPr="00BC24AE">
              <w:rPr>
                <w:rFonts w:ascii="ＭＳ 明朝" w:hAnsi="ＭＳ 明朝" w:hint="eastAsia"/>
                <w:w w:val="90"/>
                <w:szCs w:val="21"/>
              </w:rPr>
              <w:t>（</w:t>
            </w:r>
            <w:r>
              <w:rPr>
                <w:rFonts w:ascii="ＭＳ 明朝" w:hAnsi="ＭＳ 明朝" w:hint="eastAsia"/>
                <w:w w:val="90"/>
                <w:szCs w:val="21"/>
              </w:rPr>
              <w:t>Ｃ</w:t>
            </w:r>
            <w:r w:rsidRPr="00BC24AE">
              <w:rPr>
                <w:rFonts w:ascii="ＭＳ 明朝" w:hAnsi="ＭＳ 明朝" w:hint="eastAsia"/>
                <w:w w:val="90"/>
                <w:szCs w:val="21"/>
              </w:rPr>
              <w:t>）</w:t>
            </w:r>
          </w:p>
        </w:tc>
        <w:tc>
          <w:tcPr>
            <w:tcW w:w="1879" w:type="dxa"/>
          </w:tcPr>
          <w:p w14:paraId="3392BA97" w14:textId="77777777" w:rsidR="00E5514A" w:rsidRPr="00F02879" w:rsidRDefault="00E5514A" w:rsidP="00424BCD">
            <w:pPr>
              <w:jc w:val="center"/>
              <w:rPr>
                <w:rFonts w:ascii="ＭＳ 明朝" w:hAnsi="ＭＳ 明朝"/>
                <w:szCs w:val="21"/>
              </w:rPr>
            </w:pPr>
            <w:r w:rsidRPr="00BC24AE">
              <w:rPr>
                <w:rFonts w:ascii="ＭＳ 明朝" w:hAnsi="ＭＳ 明朝" w:hint="eastAsia"/>
                <w:szCs w:val="21"/>
              </w:rPr>
              <w:t>自己負担</w:t>
            </w:r>
            <w:r>
              <w:rPr>
                <w:rFonts w:ascii="ＭＳ 明朝" w:hAnsi="ＭＳ 明朝" w:hint="eastAsia"/>
                <w:szCs w:val="21"/>
              </w:rPr>
              <w:t xml:space="preserve">　　　</w:t>
            </w:r>
            <w:r>
              <w:rPr>
                <w:rFonts w:ascii="ＭＳ 明朝" w:hAnsi="ＭＳ 明朝" w:hint="eastAsia"/>
                <w:w w:val="90"/>
                <w:szCs w:val="21"/>
              </w:rPr>
              <w:t>(D)＝(A)—(B)—(C)</w:t>
            </w:r>
          </w:p>
        </w:tc>
      </w:tr>
      <w:tr w:rsidR="00E5514A" w:rsidRPr="00BC24AE" w14:paraId="145660E4" w14:textId="77777777" w:rsidTr="00424BCD">
        <w:trPr>
          <w:trHeight w:val="635"/>
        </w:trPr>
        <w:tc>
          <w:tcPr>
            <w:tcW w:w="1559" w:type="dxa"/>
          </w:tcPr>
          <w:p w14:paraId="4EF56524" w14:textId="77777777" w:rsidR="00E5514A" w:rsidRPr="00BC24AE" w:rsidRDefault="00E5514A" w:rsidP="00424BCD">
            <w:pPr>
              <w:jc w:val="center"/>
              <w:rPr>
                <w:rFonts w:ascii="ＭＳ 明朝" w:hAnsi="ＭＳ 明朝"/>
                <w:szCs w:val="21"/>
              </w:rPr>
            </w:pPr>
            <w:r w:rsidRPr="00BC24AE">
              <w:rPr>
                <w:rFonts w:ascii="ＭＳ 明朝" w:hAnsi="ＭＳ 明朝" w:hint="eastAsia"/>
                <w:szCs w:val="21"/>
              </w:rPr>
              <w:t>事　業　費</w:t>
            </w:r>
          </w:p>
          <w:p w14:paraId="373604D3" w14:textId="77777777" w:rsidR="00E5514A" w:rsidRPr="00F02879" w:rsidRDefault="00E5514A" w:rsidP="00424BCD">
            <w:pPr>
              <w:jc w:val="center"/>
              <w:rPr>
                <w:rFonts w:ascii="ＭＳ 明朝" w:hAnsi="ＭＳ 明朝"/>
                <w:sz w:val="16"/>
                <w:szCs w:val="16"/>
              </w:rPr>
            </w:pPr>
            <w:r w:rsidRPr="00F02879">
              <w:rPr>
                <w:rFonts w:ascii="ＭＳ 明朝" w:hAnsi="ＭＳ 明朝" w:hint="eastAsia"/>
                <w:sz w:val="16"/>
                <w:szCs w:val="16"/>
              </w:rPr>
              <w:t>（消費税を除く）</w:t>
            </w:r>
          </w:p>
        </w:tc>
        <w:tc>
          <w:tcPr>
            <w:tcW w:w="1878" w:type="dxa"/>
          </w:tcPr>
          <w:p w14:paraId="2E63D7F6" w14:textId="77777777" w:rsidR="00E5514A" w:rsidRPr="00BC24AE" w:rsidRDefault="00E5514A" w:rsidP="00424BCD">
            <w:pPr>
              <w:jc w:val="right"/>
              <w:rPr>
                <w:rFonts w:ascii="ＭＳ 明朝" w:hAnsi="ＭＳ 明朝"/>
                <w:w w:val="90"/>
                <w:szCs w:val="21"/>
              </w:rPr>
            </w:pPr>
            <w:r w:rsidRPr="00BC24AE">
              <w:rPr>
                <w:rFonts w:ascii="ＭＳ 明朝" w:hAnsi="ＭＳ 明朝" w:hint="eastAsia"/>
                <w:w w:val="90"/>
                <w:szCs w:val="21"/>
              </w:rPr>
              <w:t xml:space="preserve">　　　　　　　　　　　　　　　円</w:t>
            </w:r>
          </w:p>
        </w:tc>
        <w:tc>
          <w:tcPr>
            <w:tcW w:w="1878" w:type="dxa"/>
          </w:tcPr>
          <w:p w14:paraId="4760D2E1" w14:textId="77777777" w:rsidR="00E5514A" w:rsidRDefault="00E5514A" w:rsidP="00424BCD">
            <w:pPr>
              <w:jc w:val="right"/>
              <w:rPr>
                <w:rFonts w:ascii="ＭＳ 明朝" w:hAnsi="ＭＳ 明朝"/>
                <w:w w:val="90"/>
                <w:szCs w:val="21"/>
              </w:rPr>
            </w:pPr>
          </w:p>
          <w:p w14:paraId="6886EBC2" w14:textId="77777777" w:rsidR="00E5514A" w:rsidRPr="00BC24AE" w:rsidRDefault="00E5514A" w:rsidP="00424BCD">
            <w:pPr>
              <w:jc w:val="right"/>
              <w:rPr>
                <w:rFonts w:ascii="ＭＳ 明朝" w:hAnsi="ＭＳ 明朝"/>
                <w:w w:val="90"/>
                <w:szCs w:val="21"/>
              </w:rPr>
            </w:pPr>
            <w:r w:rsidRPr="00BC24AE">
              <w:rPr>
                <w:rFonts w:ascii="ＭＳ 明朝" w:hAnsi="ＭＳ 明朝" w:hint="eastAsia"/>
                <w:w w:val="90"/>
                <w:szCs w:val="21"/>
              </w:rPr>
              <w:t>円</w:t>
            </w:r>
          </w:p>
        </w:tc>
        <w:tc>
          <w:tcPr>
            <w:tcW w:w="1878" w:type="dxa"/>
          </w:tcPr>
          <w:p w14:paraId="1B0F7281" w14:textId="77777777" w:rsidR="00E5514A" w:rsidRDefault="00E5514A" w:rsidP="00424BCD">
            <w:pPr>
              <w:jc w:val="right"/>
              <w:rPr>
                <w:rFonts w:ascii="ＭＳ 明朝" w:hAnsi="ＭＳ 明朝"/>
                <w:w w:val="90"/>
                <w:szCs w:val="21"/>
              </w:rPr>
            </w:pPr>
          </w:p>
          <w:p w14:paraId="3AA89076" w14:textId="77777777" w:rsidR="00E5514A" w:rsidRPr="00BC24AE" w:rsidRDefault="00E5514A" w:rsidP="00424BCD">
            <w:pPr>
              <w:jc w:val="right"/>
              <w:rPr>
                <w:rFonts w:ascii="ＭＳ 明朝" w:hAnsi="ＭＳ 明朝"/>
                <w:w w:val="90"/>
                <w:szCs w:val="21"/>
              </w:rPr>
            </w:pPr>
            <w:r>
              <w:rPr>
                <w:rFonts w:ascii="ＭＳ 明朝" w:hAnsi="ＭＳ 明朝" w:hint="eastAsia"/>
                <w:w w:val="90"/>
                <w:szCs w:val="21"/>
              </w:rPr>
              <w:t>円</w:t>
            </w:r>
          </w:p>
        </w:tc>
        <w:tc>
          <w:tcPr>
            <w:tcW w:w="1879" w:type="dxa"/>
          </w:tcPr>
          <w:p w14:paraId="6FBAD149" w14:textId="77777777" w:rsidR="00E5514A" w:rsidRDefault="00E5514A" w:rsidP="00424BCD">
            <w:pPr>
              <w:jc w:val="right"/>
              <w:rPr>
                <w:rFonts w:ascii="ＭＳ 明朝" w:hAnsi="ＭＳ 明朝"/>
                <w:w w:val="90"/>
                <w:szCs w:val="21"/>
              </w:rPr>
            </w:pPr>
          </w:p>
          <w:p w14:paraId="6CFBD63A" w14:textId="77777777" w:rsidR="00E5514A" w:rsidRPr="00BC24AE" w:rsidRDefault="00E5514A" w:rsidP="00424BCD">
            <w:pPr>
              <w:jc w:val="right"/>
              <w:rPr>
                <w:rFonts w:ascii="ＭＳ 明朝" w:hAnsi="ＭＳ 明朝"/>
                <w:w w:val="90"/>
                <w:szCs w:val="21"/>
              </w:rPr>
            </w:pPr>
            <w:r>
              <w:rPr>
                <w:rFonts w:ascii="ＭＳ 明朝" w:hAnsi="ＭＳ 明朝" w:hint="eastAsia"/>
                <w:w w:val="90"/>
                <w:szCs w:val="21"/>
              </w:rPr>
              <w:t>円</w:t>
            </w:r>
          </w:p>
        </w:tc>
      </w:tr>
    </w:tbl>
    <w:p w14:paraId="50CFBB02" w14:textId="77777777" w:rsidR="00E5514A" w:rsidRDefault="00E5514A" w:rsidP="00E5514A"/>
    <w:p w14:paraId="4C460DB3" w14:textId="77777777" w:rsidR="00E5514A" w:rsidRDefault="00E5514A" w:rsidP="00E5514A">
      <w:pPr>
        <w:ind w:left="456" w:hangingChars="200" w:hanging="456"/>
        <w:rPr>
          <w:rFonts w:ascii="ＭＳ 明朝" w:hAnsi="ＭＳ 明朝"/>
          <w:szCs w:val="21"/>
        </w:rPr>
      </w:pPr>
      <w:r>
        <w:rPr>
          <w:rFonts w:ascii="ＭＳ 明朝" w:hAnsi="ＭＳ 明朝" w:hint="eastAsia"/>
          <w:szCs w:val="21"/>
        </w:rPr>
        <w:t>（※）上記３の補助対象経費とは、西川町薪ストーブ等利用拡大支援事業補助金交付要綱第４条の規定により、ストーブ本体の購入及び設置に要する経費並びに煙突等の配管に係る直接経費をいう。</w:t>
      </w:r>
    </w:p>
    <w:p w14:paraId="36885AEE" w14:textId="77777777" w:rsidR="00E5514A" w:rsidRDefault="00E5514A" w:rsidP="00E5514A">
      <w:pPr>
        <w:ind w:left="228" w:hangingChars="100" w:hanging="228"/>
        <w:rPr>
          <w:rFonts w:ascii="ＭＳ 明朝" w:hAnsi="ＭＳ 明朝"/>
          <w:szCs w:val="21"/>
        </w:rPr>
      </w:pPr>
    </w:p>
    <w:p w14:paraId="4DE7A0F4" w14:textId="06A0DF83" w:rsidR="002613A6" w:rsidRPr="00585A1E" w:rsidRDefault="00E5514A" w:rsidP="00585A1E">
      <w:pPr>
        <w:rPr>
          <w:rFonts w:ascii="ＭＳ 明朝" w:eastAsia="PMingLiU" w:hAnsi="ＭＳ 明朝"/>
          <w:szCs w:val="21"/>
        </w:rPr>
      </w:pPr>
      <w:r>
        <w:rPr>
          <w:rFonts w:ascii="ＭＳ 明朝" w:hAnsi="ＭＳ 明朝" w:hint="eastAsia"/>
          <w:szCs w:val="21"/>
        </w:rPr>
        <w:t>４</w:t>
      </w:r>
      <w:r w:rsidRPr="001D6251">
        <w:rPr>
          <w:rFonts w:ascii="ＭＳ 明朝" w:hAnsi="ＭＳ 明朝" w:hint="eastAsia"/>
          <w:szCs w:val="21"/>
          <w:lang w:eastAsia="zh-TW"/>
        </w:rPr>
        <w:t xml:space="preserve">　完了</w:t>
      </w:r>
      <w:r w:rsidRPr="00265668">
        <w:rPr>
          <w:rFonts w:ascii="ＭＳ 明朝" w:hAnsi="ＭＳ 明朝" w:hint="eastAsia"/>
          <w:szCs w:val="21"/>
          <w:lang w:eastAsia="zh-TW"/>
        </w:rPr>
        <w:t>（予定）</w:t>
      </w:r>
      <w:r w:rsidRPr="001D6251">
        <w:rPr>
          <w:rFonts w:ascii="ＭＳ 明朝" w:hAnsi="ＭＳ 明朝" w:hint="eastAsia"/>
          <w:szCs w:val="21"/>
          <w:lang w:eastAsia="zh-TW"/>
        </w:rPr>
        <w:t xml:space="preserve">年月日　　　　</w:t>
      </w:r>
      <w:r>
        <w:rPr>
          <w:rFonts w:hint="eastAsia"/>
          <w:sz w:val="22"/>
          <w:szCs w:val="22"/>
        </w:rPr>
        <w:t>令和</w:t>
      </w:r>
      <w:r w:rsidRPr="001D6251">
        <w:rPr>
          <w:rFonts w:ascii="ＭＳ 明朝" w:hAnsi="ＭＳ 明朝" w:hint="eastAsia"/>
          <w:szCs w:val="21"/>
          <w:lang w:eastAsia="zh-TW"/>
        </w:rPr>
        <w:t xml:space="preserve">　　年　　月　　日</w:t>
      </w:r>
      <w:r>
        <w:rPr>
          <w:rFonts w:ascii="ＭＳ 明朝" w:hAnsi="ＭＳ 明朝"/>
          <w:szCs w:val="21"/>
          <w:lang w:eastAsia="zh-TW"/>
        </w:rPr>
        <w:br w:type="page"/>
      </w:r>
    </w:p>
    <w:sectPr w:rsidR="002613A6" w:rsidRPr="00585A1E" w:rsidSect="00DA1C73">
      <w:pgSz w:w="11906" w:h="16838" w:code="9"/>
      <w:pgMar w:top="1134" w:right="1304" w:bottom="1134" w:left="1474" w:header="851" w:footer="992" w:gutter="0"/>
      <w:cols w:space="425"/>
      <w:docGrid w:type="linesAndChars" w:linePitch="338" w:charSpace="37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4A"/>
    <w:rsid w:val="00152DDB"/>
    <w:rsid w:val="002613A6"/>
    <w:rsid w:val="00585A1E"/>
    <w:rsid w:val="00E5514A"/>
    <w:rsid w:val="00EB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FF123C"/>
  <w15:chartTrackingRefBased/>
  <w15:docId w15:val="{C4D275B1-FB7D-4BD5-B63F-5C0BEA96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1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5514A"/>
    <w:pPr>
      <w:jc w:val="center"/>
    </w:pPr>
    <w:rPr>
      <w:rFonts w:ascii="ＭＳ 明朝" w:hAnsi="ＭＳ 明朝"/>
      <w:szCs w:val="21"/>
    </w:rPr>
  </w:style>
  <w:style w:type="character" w:customStyle="1" w:styleId="a4">
    <w:name w:val="記 (文字)"/>
    <w:basedOn w:val="a0"/>
    <w:link w:val="a3"/>
    <w:rsid w:val="00E5514A"/>
    <w:rPr>
      <w:rFonts w:ascii="ＭＳ 明朝" w:eastAsia="ＭＳ 明朝" w:hAnsi="ＭＳ 明朝" w:cs="Times New Roman"/>
      <w:szCs w:val="21"/>
    </w:rPr>
  </w:style>
  <w:style w:type="paragraph" w:styleId="a5">
    <w:name w:val="Closing"/>
    <w:basedOn w:val="a"/>
    <w:link w:val="a6"/>
    <w:rsid w:val="00E5514A"/>
    <w:pPr>
      <w:jc w:val="right"/>
    </w:pPr>
    <w:rPr>
      <w:szCs w:val="21"/>
    </w:rPr>
  </w:style>
  <w:style w:type="character" w:customStyle="1" w:styleId="a6">
    <w:name w:val="結語 (文字)"/>
    <w:basedOn w:val="a0"/>
    <w:link w:val="a5"/>
    <w:rsid w:val="00E5514A"/>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栞李</dc:creator>
  <cp:keywords/>
  <dc:description/>
  <cp:lastModifiedBy>若月 竜馬</cp:lastModifiedBy>
  <cp:revision>2</cp:revision>
  <dcterms:created xsi:type="dcterms:W3CDTF">2026-04-08T07:08:00Z</dcterms:created>
  <dcterms:modified xsi:type="dcterms:W3CDTF">2026-04-08T07:08:00Z</dcterms:modified>
</cp:coreProperties>
</file>