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20D4" w14:textId="77777777" w:rsidR="00803786" w:rsidRPr="003B5658" w:rsidRDefault="00803786" w:rsidP="00803786">
      <w:pPr>
        <w:wordWrap w:val="0"/>
        <w:spacing w:line="400" w:lineRule="exact"/>
        <w:ind w:rightChars="122" w:right="25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3B5658">
        <w:rPr>
          <w:rFonts w:hint="eastAsia"/>
          <w:sz w:val="22"/>
          <w:szCs w:val="22"/>
        </w:rPr>
        <w:t>年　　月　　日</w:t>
      </w:r>
    </w:p>
    <w:p w14:paraId="64AC1B56" w14:textId="77777777" w:rsidR="00803786" w:rsidRPr="003B5658" w:rsidRDefault="00803786" w:rsidP="00803786">
      <w:pPr>
        <w:spacing w:line="400" w:lineRule="exact"/>
        <w:ind w:rightChars="122" w:right="256"/>
        <w:jc w:val="right"/>
        <w:rPr>
          <w:sz w:val="22"/>
          <w:szCs w:val="22"/>
        </w:rPr>
      </w:pPr>
    </w:p>
    <w:p w14:paraId="39A1A688" w14:textId="77777777" w:rsidR="00803786" w:rsidRPr="003B5658" w:rsidRDefault="00803786" w:rsidP="00803786">
      <w:pPr>
        <w:wordWrap w:val="0"/>
        <w:spacing w:line="400" w:lineRule="exact"/>
        <w:ind w:leftChars="100" w:left="210"/>
        <w:rPr>
          <w:sz w:val="22"/>
          <w:szCs w:val="22"/>
        </w:rPr>
      </w:pPr>
      <w:r w:rsidRPr="003B5658">
        <w:rPr>
          <w:rFonts w:hint="eastAsia"/>
          <w:sz w:val="22"/>
          <w:szCs w:val="22"/>
        </w:rPr>
        <w:t>西川町長　殿</w:t>
      </w:r>
    </w:p>
    <w:p w14:paraId="097E85A7" w14:textId="77777777" w:rsidR="00803786" w:rsidRPr="003B5658" w:rsidRDefault="00803786" w:rsidP="00803786">
      <w:pPr>
        <w:wordWrap w:val="0"/>
        <w:spacing w:line="400" w:lineRule="exact"/>
        <w:ind w:leftChars="100" w:left="210"/>
        <w:rPr>
          <w:sz w:val="22"/>
          <w:szCs w:val="22"/>
        </w:rPr>
      </w:pPr>
    </w:p>
    <w:p w14:paraId="55DA0DC4" w14:textId="77777777" w:rsidR="00803786" w:rsidRDefault="00803786" w:rsidP="00803786">
      <w:pPr>
        <w:wordWrap w:val="0"/>
        <w:spacing w:line="400" w:lineRule="exact"/>
        <w:ind w:firstLineChars="1700" w:firstLine="3740"/>
        <w:rPr>
          <w:sz w:val="22"/>
          <w:szCs w:val="22"/>
        </w:rPr>
      </w:pPr>
      <w:r w:rsidRPr="003B5658">
        <w:rPr>
          <w:rFonts w:hint="eastAsia"/>
          <w:sz w:val="22"/>
          <w:szCs w:val="22"/>
        </w:rPr>
        <w:t>事業実施主体</w:t>
      </w:r>
    </w:p>
    <w:p w14:paraId="294EF797" w14:textId="77777777" w:rsidR="00803786" w:rsidRPr="003B5658" w:rsidRDefault="00803786" w:rsidP="00803786">
      <w:pPr>
        <w:wordWrap w:val="0"/>
        <w:spacing w:line="40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557D1819" w14:textId="77777777" w:rsidR="00803786" w:rsidRDefault="00803786" w:rsidP="00803786">
      <w:pPr>
        <w:wordWrap w:val="0"/>
        <w:spacing w:line="40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14:paraId="3B12526C" w14:textId="77777777" w:rsidR="00803786" w:rsidRPr="003B5658" w:rsidRDefault="00803786" w:rsidP="00803786">
      <w:pPr>
        <w:wordWrap w:val="0"/>
        <w:spacing w:line="400" w:lineRule="exact"/>
        <w:ind w:leftChars="1800" w:left="3780"/>
        <w:rPr>
          <w:sz w:val="22"/>
          <w:szCs w:val="22"/>
        </w:rPr>
      </w:pPr>
    </w:p>
    <w:p w14:paraId="48F0BCD2" w14:textId="77777777" w:rsidR="00803786" w:rsidRPr="003B5658" w:rsidRDefault="00803786" w:rsidP="00803786">
      <w:pPr>
        <w:wordWrap w:val="0"/>
        <w:adjustRightInd w:val="0"/>
        <w:spacing w:line="40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Pr="003B5658">
        <w:rPr>
          <w:rFonts w:hint="eastAsia"/>
          <w:sz w:val="22"/>
          <w:szCs w:val="22"/>
        </w:rPr>
        <w:t>年度西川町</w:t>
      </w:r>
      <w:r>
        <w:rPr>
          <w:rFonts w:hint="eastAsia"/>
          <w:sz w:val="22"/>
          <w:szCs w:val="22"/>
        </w:rPr>
        <w:t>野生鳥獣集落等出没対策</w:t>
      </w:r>
      <w:r w:rsidRPr="003B5658">
        <w:rPr>
          <w:rFonts w:hint="eastAsia"/>
          <w:sz w:val="22"/>
          <w:szCs w:val="22"/>
        </w:rPr>
        <w:t>事業費補助金交付申請書</w:t>
      </w:r>
    </w:p>
    <w:p w14:paraId="568897FC" w14:textId="77777777" w:rsidR="00803786" w:rsidRPr="003C4F30" w:rsidRDefault="00803786" w:rsidP="00803786">
      <w:pPr>
        <w:wordWrap w:val="0"/>
        <w:spacing w:line="400" w:lineRule="exact"/>
        <w:jc w:val="left"/>
        <w:rPr>
          <w:sz w:val="22"/>
          <w:szCs w:val="22"/>
        </w:rPr>
      </w:pPr>
    </w:p>
    <w:p w14:paraId="513B7444" w14:textId="77777777" w:rsidR="00803786" w:rsidRDefault="00803786" w:rsidP="00803786">
      <w:pPr>
        <w:wordWrap w:val="0"/>
        <w:spacing w:line="400" w:lineRule="exact"/>
        <w:ind w:firstLineChars="100" w:firstLine="220"/>
        <w:jc w:val="left"/>
        <w:rPr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このことについて、</w:t>
      </w:r>
      <w:r w:rsidRPr="00A02348">
        <w:rPr>
          <w:rFonts w:hint="eastAsia"/>
          <w:sz w:val="22"/>
          <w:szCs w:val="22"/>
        </w:rPr>
        <w:t>西川町野生鳥獣集落等出没対策事業費補助金</w:t>
      </w:r>
      <w:r>
        <w:rPr>
          <w:rFonts w:hint="eastAsia"/>
          <w:sz w:val="22"/>
          <w:szCs w:val="22"/>
        </w:rPr>
        <w:t xml:space="preserve">　　　　　</w:t>
      </w:r>
      <w:r w:rsidRPr="003B5658">
        <w:rPr>
          <w:rFonts w:hint="eastAsia"/>
          <w:sz w:val="22"/>
          <w:szCs w:val="22"/>
        </w:rPr>
        <w:t>円を交付されるよう西川町補助金等の適正化に関する規則第</w:t>
      </w:r>
      <w:r w:rsidRPr="003B5658">
        <w:rPr>
          <w:rFonts w:hint="eastAsia"/>
          <w:sz w:val="22"/>
          <w:szCs w:val="22"/>
        </w:rPr>
        <w:t>5</w:t>
      </w:r>
      <w:r w:rsidRPr="003B5658">
        <w:rPr>
          <w:rFonts w:hint="eastAsia"/>
          <w:spacing w:val="12"/>
          <w:sz w:val="22"/>
          <w:szCs w:val="22"/>
        </w:rPr>
        <w:t>条の規定により関係書類を添付して申請する。</w:t>
      </w:r>
    </w:p>
    <w:p w14:paraId="52BFD466" w14:textId="77777777" w:rsidR="00803786" w:rsidRDefault="00803786">
      <w:pPr>
        <w:widowControl/>
        <w:autoSpaceDE/>
        <w:autoSpaceDN/>
        <w:spacing w:line="240" w:lineRule="auto"/>
        <w:jc w:val="left"/>
        <w:rPr>
          <w:rFonts w:ascii="ＭＳ 明朝" w:hAnsi="ＭＳ 明朝"/>
          <w:color w:val="060606"/>
          <w:szCs w:val="21"/>
        </w:rPr>
      </w:pPr>
      <w:r>
        <w:rPr>
          <w:rFonts w:ascii="ＭＳ 明朝" w:hAnsi="ＭＳ 明朝"/>
          <w:color w:val="060606"/>
          <w:szCs w:val="21"/>
        </w:rPr>
        <w:br w:type="page"/>
      </w:r>
    </w:p>
    <w:p w14:paraId="72E4A942" w14:textId="3DDC97FF" w:rsidR="001D6818" w:rsidRPr="001D6818" w:rsidRDefault="00330525" w:rsidP="00D6125B">
      <w:pPr>
        <w:overflowPunct w:val="0"/>
        <w:snapToGrid w:val="0"/>
        <w:spacing w:beforeLines="4" w:before="9" w:afterLines="29" w:after="69" w:line="320" w:lineRule="exact"/>
        <w:rPr>
          <w:rFonts w:ascii="ＭＳ 明朝" w:hAnsi="ＭＳ 明朝" w:cs="Times New Roman"/>
          <w:szCs w:val="21"/>
        </w:rPr>
      </w:pPr>
      <w:r w:rsidRPr="00330525">
        <w:rPr>
          <w:rFonts w:ascii="ＭＳ 明朝" w:hAnsi="ＭＳ 明朝" w:hint="eastAsia"/>
          <w:color w:val="060606"/>
          <w:szCs w:val="21"/>
        </w:rPr>
        <w:lastRenderedPageBreak/>
        <w:t>別記</w:t>
      </w:r>
      <w:r w:rsidR="001D6818" w:rsidRPr="001D6818">
        <w:rPr>
          <w:rFonts w:ascii="ＭＳ 明朝" w:hAnsi="ＭＳ 明朝" w:hint="eastAsia"/>
          <w:color w:val="060606"/>
          <w:szCs w:val="21"/>
        </w:rPr>
        <w:t>様式第</w:t>
      </w:r>
      <w:r w:rsidR="00D12B38">
        <w:rPr>
          <w:rFonts w:ascii="ＭＳ 明朝" w:hAnsi="ＭＳ 明朝" w:cs="Arial" w:hint="eastAsia"/>
          <w:color w:val="060606"/>
          <w:szCs w:val="21"/>
        </w:rPr>
        <w:t>１</w:t>
      </w:r>
      <w:r w:rsidR="001D6818" w:rsidRPr="001D6818">
        <w:rPr>
          <w:rFonts w:ascii="ＭＳ 明朝" w:hAnsi="ＭＳ 明朝" w:hint="eastAsia"/>
          <w:color w:val="060606"/>
          <w:szCs w:val="21"/>
        </w:rPr>
        <w:t>号</w:t>
      </w:r>
    </w:p>
    <w:p w14:paraId="735C948B" w14:textId="1C9436D1" w:rsidR="001D6818" w:rsidRPr="001D6818" w:rsidRDefault="001D6818" w:rsidP="00D6125B">
      <w:pPr>
        <w:overflowPunct w:val="0"/>
        <w:snapToGrid w:val="0"/>
        <w:spacing w:afterLines="30" w:after="72" w:line="320" w:lineRule="exact"/>
        <w:jc w:val="center"/>
        <w:rPr>
          <w:rFonts w:ascii="ＭＳ 明朝" w:hAnsi="ＭＳ 明朝" w:cs="Times New Roman"/>
          <w:szCs w:val="21"/>
        </w:rPr>
      </w:pPr>
      <w:r w:rsidRPr="00411DEE">
        <w:rPr>
          <w:rFonts w:ascii="ＭＳ 明朝" w:hAnsi="ＭＳ 明朝" w:hint="eastAsia"/>
          <w:color w:val="060606"/>
          <w:sz w:val="28"/>
          <w:szCs w:val="28"/>
        </w:rPr>
        <w:t>事業</w:t>
      </w:r>
      <w:r w:rsidR="00E33582">
        <w:rPr>
          <w:rFonts w:ascii="ＭＳ 明朝" w:hAnsi="ＭＳ 明朝" w:hint="eastAsia"/>
          <w:color w:val="060606"/>
          <w:sz w:val="28"/>
          <w:szCs w:val="28"/>
        </w:rPr>
        <w:t>計画</w:t>
      </w:r>
      <w:r w:rsidRPr="00BC0E03">
        <w:rPr>
          <w:rFonts w:ascii="ＭＳ 明朝" w:hAnsi="ＭＳ 明朝" w:hint="eastAsia"/>
          <w:color w:val="060606"/>
          <w:sz w:val="28"/>
          <w:szCs w:val="28"/>
        </w:rPr>
        <w:t>書</w:t>
      </w:r>
    </w:p>
    <w:p w14:paraId="41BB9913" w14:textId="77777777" w:rsidR="00B05110" w:rsidRPr="004A44EF" w:rsidRDefault="00D12B38" w:rsidP="00B05110">
      <w:pPr>
        <w:overflowPunct w:val="0"/>
        <w:snapToGrid w:val="0"/>
        <w:spacing w:afterLines="19" w:after="45" w:line="320" w:lineRule="exact"/>
        <w:rPr>
          <w:rFonts w:ascii="ＭＳ 明朝" w:hAnsi="ＭＳ 明朝"/>
          <w:color w:val="060606"/>
          <w:sz w:val="22"/>
          <w:szCs w:val="22"/>
        </w:rPr>
      </w:pPr>
      <w:r w:rsidRPr="004A44EF">
        <w:rPr>
          <w:rFonts w:ascii="ＭＳ 明朝" w:hAnsi="ＭＳ 明朝" w:cs="Arial" w:hint="eastAsia"/>
          <w:color w:val="060606"/>
          <w:sz w:val="22"/>
          <w:szCs w:val="22"/>
        </w:rPr>
        <w:t>１</w:t>
      </w:r>
      <w:r w:rsidR="00632D6E" w:rsidRPr="004A44EF">
        <w:rPr>
          <w:rFonts w:ascii="ＭＳ 明朝" w:hAnsi="ＭＳ 明朝" w:cs="Arial" w:hint="eastAsia"/>
          <w:color w:val="060606"/>
          <w:sz w:val="22"/>
          <w:szCs w:val="22"/>
        </w:rPr>
        <w:t xml:space="preserve">　</w:t>
      </w:r>
      <w:r w:rsidR="001D6818" w:rsidRPr="004A44EF">
        <w:rPr>
          <w:rFonts w:ascii="ＭＳ 明朝" w:hAnsi="ＭＳ 明朝" w:hint="eastAsia"/>
          <w:color w:val="060606"/>
          <w:sz w:val="22"/>
          <w:szCs w:val="22"/>
        </w:rPr>
        <w:t>事業実施主体</w:t>
      </w:r>
    </w:p>
    <w:p w14:paraId="05C8A9E0" w14:textId="0A02E827" w:rsidR="004A44EF" w:rsidRPr="00980F90" w:rsidRDefault="00980F90" w:rsidP="00D6125B">
      <w:pPr>
        <w:overflowPunct w:val="0"/>
        <w:snapToGrid w:val="0"/>
        <w:spacing w:afterLines="19" w:after="45" w:line="320" w:lineRule="exact"/>
        <w:ind w:firstLine="426"/>
        <w:rPr>
          <w:rFonts w:ascii="ＭＳ 明朝" w:hAnsi="ＭＳ 明朝"/>
          <w:color w:val="060606"/>
          <w:sz w:val="22"/>
          <w:szCs w:val="22"/>
          <w:u w:val="single"/>
        </w:rPr>
      </w:pPr>
      <w:r w:rsidRPr="00980F90">
        <w:rPr>
          <w:rFonts w:ascii="ＭＳ 明朝" w:hAnsi="ＭＳ 明朝" w:hint="eastAsia"/>
          <w:color w:val="060606"/>
          <w:sz w:val="22"/>
          <w:szCs w:val="22"/>
          <w:u w:val="single"/>
          <w:fitText w:val="1320" w:id="-955467264"/>
        </w:rPr>
        <w:t>団体名・氏名</w:t>
      </w:r>
      <w:r w:rsidR="00D6500C" w:rsidRPr="004A44EF">
        <w:rPr>
          <w:rFonts w:ascii="ＭＳ 明朝" w:hAnsi="ＭＳ 明朝" w:hint="eastAsia"/>
          <w:color w:val="060606"/>
          <w:sz w:val="22"/>
          <w:szCs w:val="22"/>
          <w:u w:val="single"/>
        </w:rPr>
        <w:t>：</w:t>
      </w:r>
      <w:r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　　　　　　　　　　　　</w:t>
      </w:r>
      <w:r w:rsidR="00632D6E" w:rsidRPr="004A44EF"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　　</w:t>
      </w:r>
    </w:p>
    <w:p w14:paraId="7E29A01B" w14:textId="77777777" w:rsidR="00D6500C" w:rsidRPr="004A44EF" w:rsidRDefault="00D6500C" w:rsidP="00980F90">
      <w:pPr>
        <w:overflowPunct w:val="0"/>
        <w:snapToGrid w:val="0"/>
        <w:spacing w:afterLines="19" w:after="45" w:line="320" w:lineRule="exact"/>
        <w:ind w:firstLineChars="77" w:firstLine="423"/>
        <w:rPr>
          <w:rFonts w:ascii="ＭＳ 明朝" w:hAnsi="ＭＳ 明朝" w:cs="Times New Roman"/>
          <w:sz w:val="22"/>
          <w:szCs w:val="22"/>
          <w:u w:val="single"/>
        </w:rPr>
      </w:pPr>
      <w:r w:rsidRPr="00411DEE">
        <w:rPr>
          <w:rFonts w:ascii="ＭＳ 明朝" w:hAnsi="ＭＳ 明朝" w:hint="eastAsia"/>
          <w:color w:val="060606"/>
          <w:spacing w:val="165"/>
          <w:sz w:val="22"/>
          <w:szCs w:val="22"/>
          <w:u w:val="single"/>
          <w:fitText w:val="1320" w:id="-955467263"/>
        </w:rPr>
        <w:t>連絡</w:t>
      </w:r>
      <w:r w:rsidRPr="00D6125B">
        <w:rPr>
          <w:rFonts w:ascii="ＭＳ 明朝" w:hAnsi="ＭＳ 明朝" w:hint="eastAsia"/>
          <w:color w:val="060606"/>
          <w:sz w:val="22"/>
          <w:szCs w:val="22"/>
          <w:u w:val="single"/>
          <w:fitText w:val="1320" w:id="-955467263"/>
        </w:rPr>
        <w:t>先</w:t>
      </w:r>
      <w:r w:rsidRPr="004A44EF">
        <w:rPr>
          <w:rFonts w:ascii="ＭＳ 明朝" w:hAnsi="ＭＳ 明朝" w:hint="eastAsia"/>
          <w:color w:val="060606"/>
          <w:sz w:val="22"/>
          <w:szCs w:val="22"/>
          <w:u w:val="single"/>
        </w:rPr>
        <w:t>：</w:t>
      </w:r>
      <w:r w:rsidR="00632D6E" w:rsidRPr="004A44EF"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　　　　　　　　　　　　　　</w:t>
      </w:r>
      <w:r w:rsidR="00980F90"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</w:t>
      </w:r>
      <w:r w:rsidR="00632D6E" w:rsidRPr="004A44EF">
        <w:rPr>
          <w:rFonts w:ascii="ＭＳ 明朝" w:hAnsi="ＭＳ 明朝" w:hint="eastAsia"/>
          <w:color w:val="060606"/>
          <w:sz w:val="22"/>
          <w:szCs w:val="22"/>
          <w:u w:val="single"/>
        </w:rPr>
        <w:t xml:space="preserve">　</w:t>
      </w:r>
    </w:p>
    <w:p w14:paraId="1DF032AF" w14:textId="77777777" w:rsidR="00D6500C" w:rsidRPr="004A44EF" w:rsidRDefault="00D6500C" w:rsidP="008605CB">
      <w:pPr>
        <w:overflowPunct w:val="0"/>
        <w:spacing w:line="320" w:lineRule="exact"/>
        <w:rPr>
          <w:rFonts w:ascii="ＭＳ 明朝" w:hAnsi="ＭＳ 明朝" w:cs="Times New Roman"/>
          <w:sz w:val="22"/>
          <w:szCs w:val="22"/>
        </w:rPr>
      </w:pPr>
    </w:p>
    <w:p w14:paraId="22D51541" w14:textId="2E60FE39" w:rsidR="004A44EF" w:rsidRPr="004A44EF" w:rsidRDefault="004A44EF" w:rsidP="008605CB">
      <w:pPr>
        <w:overflowPunct w:val="0"/>
        <w:spacing w:line="320" w:lineRule="exact"/>
        <w:rPr>
          <w:rFonts w:ascii="ＭＳ 明朝" w:hAnsi="ＭＳ 明朝" w:cs="Times New Roman"/>
          <w:sz w:val="22"/>
          <w:szCs w:val="22"/>
        </w:rPr>
      </w:pPr>
      <w:r w:rsidRPr="004A44EF">
        <w:rPr>
          <w:rFonts w:ascii="ＭＳ 明朝" w:hAnsi="ＭＳ 明朝" w:cs="Times New Roman" w:hint="eastAsia"/>
          <w:sz w:val="22"/>
          <w:szCs w:val="22"/>
        </w:rPr>
        <w:t>２　事業の内容</w:t>
      </w:r>
      <w:r w:rsidR="007C7E05">
        <w:rPr>
          <w:rFonts w:ascii="ＭＳ 明朝" w:hAnsi="ＭＳ 明朝" w:cs="Times New Roman" w:hint="eastAsia"/>
          <w:sz w:val="22"/>
          <w:szCs w:val="22"/>
        </w:rPr>
        <w:t>（該当する事業に記入）</w:t>
      </w:r>
    </w:p>
    <w:tbl>
      <w:tblPr>
        <w:tblStyle w:val="a9"/>
        <w:tblW w:w="9708" w:type="dxa"/>
        <w:tblInd w:w="210" w:type="dxa"/>
        <w:tblLook w:val="04A0" w:firstRow="1" w:lastRow="0" w:firstColumn="1" w:lastColumn="0" w:noHBand="0" w:noVBand="1"/>
      </w:tblPr>
      <w:tblGrid>
        <w:gridCol w:w="636"/>
        <w:gridCol w:w="3685"/>
        <w:gridCol w:w="5387"/>
      </w:tblGrid>
      <w:tr w:rsidR="004F72D2" w:rsidRPr="004A44EF" w14:paraId="4AE851FD" w14:textId="77777777" w:rsidTr="00D6125B">
        <w:trPr>
          <w:trHeight w:val="415"/>
        </w:trPr>
        <w:tc>
          <w:tcPr>
            <w:tcW w:w="636" w:type="dxa"/>
            <w:vAlign w:val="center"/>
          </w:tcPr>
          <w:p w14:paraId="2653E109" w14:textId="55472368" w:rsidR="007C7E05" w:rsidRPr="00D6125B" w:rsidRDefault="007C7E05" w:rsidP="00411DEE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D6125B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3685" w:type="dxa"/>
            <w:vAlign w:val="center"/>
          </w:tcPr>
          <w:p w14:paraId="639D227F" w14:textId="023E2D13" w:rsidR="007C7E05" w:rsidRPr="00D6125B" w:rsidRDefault="007C7E05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D6125B">
              <w:rPr>
                <w:rFonts w:hint="eastAsia"/>
                <w:color w:val="000000" w:themeColor="text1"/>
                <w:sz w:val="20"/>
              </w:rPr>
              <w:t>内容</w:t>
            </w:r>
          </w:p>
        </w:tc>
        <w:tc>
          <w:tcPr>
            <w:tcW w:w="5387" w:type="dxa"/>
            <w:vAlign w:val="center"/>
          </w:tcPr>
          <w:p w14:paraId="1E4151B5" w14:textId="77777777" w:rsidR="007C7E05" w:rsidRPr="00D6125B" w:rsidRDefault="007C7E05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D6125B">
              <w:rPr>
                <w:rFonts w:hint="eastAsia"/>
                <w:color w:val="000000" w:themeColor="text1"/>
                <w:sz w:val="20"/>
              </w:rPr>
              <w:t>記入欄</w:t>
            </w:r>
          </w:p>
        </w:tc>
      </w:tr>
      <w:tr w:rsidR="004F72D2" w:rsidRPr="004A44EF" w14:paraId="007E9B9C" w14:textId="77777777" w:rsidTr="00D6125B">
        <w:trPr>
          <w:cantSplit/>
          <w:trHeight w:val="454"/>
        </w:trPr>
        <w:tc>
          <w:tcPr>
            <w:tcW w:w="636" w:type="dxa"/>
            <w:vMerge w:val="restart"/>
            <w:textDirection w:val="tbRlV"/>
            <w:vAlign w:val="center"/>
          </w:tcPr>
          <w:p w14:paraId="6723B8B9" w14:textId="4C5C8F04" w:rsidR="004F72D2" w:rsidRPr="00411DEE" w:rsidRDefault="004F72D2" w:rsidP="00D6125B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⑴鳥獣緩衝帯整備支援事業</w:t>
            </w:r>
          </w:p>
        </w:tc>
        <w:tc>
          <w:tcPr>
            <w:tcW w:w="3685" w:type="dxa"/>
            <w:vAlign w:val="center"/>
          </w:tcPr>
          <w:p w14:paraId="6072863E" w14:textId="22BF045B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>実施</w:t>
            </w: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5387" w:type="dxa"/>
            <w:vAlign w:val="center"/>
          </w:tcPr>
          <w:p w14:paraId="2494EE17" w14:textId="32E8E64C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令和　　年度～令和　　年度</w:t>
            </w:r>
          </w:p>
        </w:tc>
      </w:tr>
      <w:tr w:rsidR="004F72D2" w:rsidRPr="004A44EF" w14:paraId="3566BE0C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64702CCA" w14:textId="77777777" w:rsidR="004F72D2" w:rsidRPr="000965E1" w:rsidRDefault="004F72D2" w:rsidP="005D1BD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E733659" w14:textId="43B29435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5387" w:type="dxa"/>
            <w:vAlign w:val="center"/>
          </w:tcPr>
          <w:p w14:paraId="64F8BC90" w14:textId="6AAD8909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西川町大字　　　地内</w:t>
            </w:r>
          </w:p>
        </w:tc>
      </w:tr>
      <w:tr w:rsidR="004F72D2" w:rsidRPr="004A44EF" w14:paraId="31ADB9B8" w14:textId="77777777" w:rsidTr="00D6125B">
        <w:trPr>
          <w:cantSplit/>
          <w:trHeight w:val="1077"/>
        </w:trPr>
        <w:tc>
          <w:tcPr>
            <w:tcW w:w="636" w:type="dxa"/>
            <w:vMerge/>
          </w:tcPr>
          <w:p w14:paraId="4114E693" w14:textId="77777777" w:rsidR="004F72D2" w:rsidRPr="000965E1" w:rsidRDefault="004F72D2" w:rsidP="005D1BD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9DE637A" w14:textId="14806F9B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実施場所の現況</w:t>
            </w:r>
          </w:p>
        </w:tc>
        <w:tc>
          <w:tcPr>
            <w:tcW w:w="5387" w:type="dxa"/>
            <w:vAlign w:val="center"/>
          </w:tcPr>
          <w:p w14:paraId="439B2380" w14:textId="77777777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4F72D2" w:rsidRPr="004A44EF" w14:paraId="3A992051" w14:textId="77777777" w:rsidTr="00D6125B">
        <w:trPr>
          <w:trHeight w:val="415"/>
        </w:trPr>
        <w:tc>
          <w:tcPr>
            <w:tcW w:w="636" w:type="dxa"/>
            <w:vMerge/>
          </w:tcPr>
          <w:p w14:paraId="0BE85760" w14:textId="77777777" w:rsidR="004F72D2" w:rsidRPr="000965E1" w:rsidRDefault="004F72D2" w:rsidP="005D1BD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5B27D445" w14:textId="496CFD5D" w:rsidR="004F72D2" w:rsidRPr="00D6125B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整備・維持管理計画</w:t>
            </w:r>
          </w:p>
          <w:p w14:paraId="7540A6EF" w14:textId="77777777" w:rsidR="004F72D2" w:rsidRPr="00D6125B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6B6CA7E8" w14:textId="458A617C" w:rsidR="004F72D2" w:rsidRPr="00411DEE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※鳥獣緩衝帯の効果を継続するた</w:t>
            </w:r>
            <w:r w:rsidR="000965E1">
              <w:rPr>
                <w:rFonts w:hint="eastAsia"/>
                <w:color w:val="000000" w:themeColor="text1"/>
                <w:sz w:val="22"/>
                <w:szCs w:val="22"/>
              </w:rPr>
              <w:t>め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、各自治会において３か年の整備・維持管理計画を策定してください</w:t>
            </w:r>
          </w:p>
        </w:tc>
        <w:tc>
          <w:tcPr>
            <w:tcW w:w="5387" w:type="dxa"/>
            <w:vAlign w:val="center"/>
          </w:tcPr>
          <w:p w14:paraId="69622B91" w14:textId="77777777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【初年度】令和　　年度</w:t>
            </w:r>
          </w:p>
          <w:p w14:paraId="77D461C8" w14:textId="70F152AC" w:rsidR="004F72D2" w:rsidRPr="00411DEE" w:rsidRDefault="004F72D2" w:rsidP="00D6125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事業実施（予定）日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 xml:space="preserve">令和　　年　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  <w:p w14:paraId="4227EF4C" w14:textId="722E6E61" w:rsidR="004F72D2" w:rsidRPr="000965E1" w:rsidRDefault="004F72D2" w:rsidP="00D6125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>雑草等の刈払い</w:t>
            </w:r>
          </w:p>
          <w:p w14:paraId="3FDD8650" w14:textId="7A4D7E04" w:rsidR="004F72D2" w:rsidRPr="000965E1" w:rsidRDefault="004F72D2" w:rsidP="00D6125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>樹木の伐採</w:t>
            </w:r>
          </w:p>
          <w:p w14:paraId="42726BAA" w14:textId="4668B525" w:rsidR="004F72D2" w:rsidRPr="00411DEE" w:rsidRDefault="004F72D2" w:rsidP="00D6125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その他（　　　　　　　　　　　　　　）</w:t>
            </w:r>
          </w:p>
        </w:tc>
      </w:tr>
      <w:tr w:rsidR="004F72D2" w:rsidRPr="004A44EF" w14:paraId="7A287861" w14:textId="77777777" w:rsidTr="00D6125B">
        <w:trPr>
          <w:trHeight w:val="415"/>
        </w:trPr>
        <w:tc>
          <w:tcPr>
            <w:tcW w:w="636" w:type="dxa"/>
            <w:vMerge/>
          </w:tcPr>
          <w:p w14:paraId="7B448222" w14:textId="77777777" w:rsidR="004F72D2" w:rsidRPr="000965E1" w:rsidRDefault="004F72D2" w:rsidP="005D1BD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0E413C87" w14:textId="77777777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48098BD" w14:textId="77777777" w:rsidR="004F72D2" w:rsidRPr="00D6125B" w:rsidRDefault="004F72D2" w:rsidP="006B32A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【二年度】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令和　　年度</w:t>
            </w:r>
          </w:p>
          <w:p w14:paraId="747043E7" w14:textId="26270ECA" w:rsidR="004F72D2" w:rsidRPr="00D6125B" w:rsidRDefault="004F72D2" w:rsidP="006B32A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事業実施（予定）日：令和　　年　　月</w:t>
            </w:r>
          </w:p>
          <w:p w14:paraId="11E9EC6F" w14:textId="77777777" w:rsidR="004F72D2" w:rsidRPr="00D6125B" w:rsidRDefault="004F72D2" w:rsidP="006B32A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雑草等の刈払い</w:t>
            </w:r>
          </w:p>
          <w:p w14:paraId="56200702" w14:textId="77777777" w:rsidR="004F72D2" w:rsidRPr="00D6125B" w:rsidRDefault="004F72D2" w:rsidP="006B32A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樹木の伐採</w:t>
            </w:r>
          </w:p>
          <w:p w14:paraId="77BBC95A" w14:textId="4F6CE95E" w:rsidR="004F72D2" w:rsidRPr="00411DEE" w:rsidRDefault="004F72D2" w:rsidP="00D6125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その他（　　　　　　　　　　　　　　）</w:t>
            </w:r>
          </w:p>
        </w:tc>
      </w:tr>
      <w:tr w:rsidR="004F72D2" w:rsidRPr="004A44EF" w14:paraId="3FD913A7" w14:textId="77777777" w:rsidTr="00D6125B">
        <w:trPr>
          <w:trHeight w:val="415"/>
        </w:trPr>
        <w:tc>
          <w:tcPr>
            <w:tcW w:w="636" w:type="dxa"/>
            <w:vMerge/>
          </w:tcPr>
          <w:p w14:paraId="4B5D9B3A" w14:textId="77777777" w:rsidR="004F72D2" w:rsidRPr="000965E1" w:rsidRDefault="004F72D2" w:rsidP="005D1BDA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6118EA77" w14:textId="77777777" w:rsidR="004F72D2" w:rsidRPr="000965E1" w:rsidRDefault="004F72D2" w:rsidP="00D6125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5532CEC" w14:textId="77777777" w:rsidR="004F72D2" w:rsidRPr="00D6125B" w:rsidRDefault="004F72D2" w:rsidP="006B32AB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【三年度】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令和　　年度</w:t>
            </w:r>
          </w:p>
          <w:p w14:paraId="12EF5957" w14:textId="1B46F56F" w:rsidR="004F72D2" w:rsidRPr="00D6125B" w:rsidRDefault="004F72D2" w:rsidP="006B32A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事業実施（予定）日：令和　　年　　月</w:t>
            </w:r>
          </w:p>
          <w:p w14:paraId="03431EF9" w14:textId="77777777" w:rsidR="004F72D2" w:rsidRPr="00D6125B" w:rsidRDefault="004F72D2" w:rsidP="006B32A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雑草等の刈払い</w:t>
            </w:r>
          </w:p>
          <w:p w14:paraId="4107EB0F" w14:textId="77777777" w:rsidR="004F72D2" w:rsidRPr="00D6125B" w:rsidRDefault="004F72D2" w:rsidP="006B32AB">
            <w:pPr>
              <w:spacing w:line="240" w:lineRule="exact"/>
              <w:ind w:leftChars="100" w:left="210" w:rightChars="100" w:righ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樹木の伐採</w:t>
            </w:r>
          </w:p>
          <w:p w14:paraId="13E7D4BD" w14:textId="0F22DDE7" w:rsidR="004F72D2" w:rsidRPr="00411DEE" w:rsidRDefault="004F72D2" w:rsidP="00D6125B">
            <w:pPr>
              <w:spacing w:line="240" w:lineRule="exact"/>
              <w:ind w:leftChars="100" w:left="210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□　その他（　　　　　　　　　　　　　　）</w:t>
            </w:r>
          </w:p>
        </w:tc>
      </w:tr>
      <w:tr w:rsidR="004F72D2" w:rsidRPr="004A44EF" w14:paraId="29EE3B68" w14:textId="77777777" w:rsidTr="00D6125B">
        <w:trPr>
          <w:trHeight w:val="454"/>
        </w:trPr>
        <w:tc>
          <w:tcPr>
            <w:tcW w:w="636" w:type="dxa"/>
            <w:vMerge/>
          </w:tcPr>
          <w:p w14:paraId="0AFD005F" w14:textId="77777777" w:rsidR="004F72D2" w:rsidRPr="000965E1" w:rsidRDefault="004F72D2" w:rsidP="00107DFF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703E679" w14:textId="1E7B042D" w:rsidR="004F72D2" w:rsidRPr="000965E1" w:rsidRDefault="004F72D2" w:rsidP="00107DFF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補助対象経費の内容及び金額</w:t>
            </w:r>
          </w:p>
        </w:tc>
        <w:tc>
          <w:tcPr>
            <w:tcW w:w="5387" w:type="dxa"/>
            <w:vAlign w:val="center"/>
          </w:tcPr>
          <w:p w14:paraId="5BAD7F01" w14:textId="79F20EA2" w:rsidR="004F72D2" w:rsidRPr="00411DEE" w:rsidRDefault="004F72D2" w:rsidP="00107DFF">
            <w:pPr>
              <w:spacing w:line="24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機械等賃借料、日当、処分費等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円</w:t>
            </w:r>
          </w:p>
        </w:tc>
      </w:tr>
      <w:tr w:rsidR="00BC0E03" w:rsidRPr="004A44EF" w14:paraId="012BD4D0" w14:textId="77777777" w:rsidTr="00D6125B">
        <w:trPr>
          <w:cantSplit/>
          <w:trHeight w:val="454"/>
        </w:trPr>
        <w:tc>
          <w:tcPr>
            <w:tcW w:w="636" w:type="dxa"/>
            <w:vMerge w:val="restart"/>
            <w:textDirection w:val="tbRlV"/>
            <w:vAlign w:val="center"/>
          </w:tcPr>
          <w:p w14:paraId="6A775C60" w14:textId="230782E3" w:rsidR="007C7E05" w:rsidRPr="000965E1" w:rsidRDefault="007C7E05" w:rsidP="00D6125B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411DEE">
              <w:rPr>
                <w:rFonts w:hint="eastAsia"/>
                <w:color w:val="000000" w:themeColor="text1"/>
                <w:sz w:val="22"/>
                <w:szCs w:val="22"/>
              </w:rPr>
              <w:t>⑵不要果樹</w:t>
            </w: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伐採支援事業</w:t>
            </w:r>
          </w:p>
        </w:tc>
        <w:tc>
          <w:tcPr>
            <w:tcW w:w="3685" w:type="dxa"/>
            <w:vAlign w:val="center"/>
          </w:tcPr>
          <w:p w14:paraId="4D9E2A74" w14:textId="7AECD369" w:rsidR="007C7E05" w:rsidRPr="000965E1" w:rsidRDefault="007C7E05" w:rsidP="009B04A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不要果樹のある場所</w:t>
            </w:r>
          </w:p>
        </w:tc>
        <w:tc>
          <w:tcPr>
            <w:tcW w:w="5387" w:type="dxa"/>
            <w:vAlign w:val="center"/>
          </w:tcPr>
          <w:p w14:paraId="47CF9249" w14:textId="77777777" w:rsidR="007C7E05" w:rsidRPr="000965E1" w:rsidRDefault="007C7E05" w:rsidP="009B04A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西川町大字　　　地内</w:t>
            </w:r>
          </w:p>
        </w:tc>
      </w:tr>
      <w:tr w:rsidR="00BC0E03" w:rsidRPr="004A44EF" w14:paraId="058E2E1E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5EC28AA9" w14:textId="77777777" w:rsidR="007C7E05" w:rsidRPr="000965E1" w:rsidRDefault="007C7E05" w:rsidP="009B04A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98FDE52" w14:textId="001FCB2F" w:rsidR="007C7E05" w:rsidRPr="000965E1" w:rsidRDefault="007C7E05" w:rsidP="009B04A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color w:val="000000" w:themeColor="text1"/>
                <w:sz w:val="22"/>
                <w:szCs w:val="22"/>
              </w:rPr>
              <w:t>200</w:t>
            </w: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ｍの起点となる住家の住所</w:t>
            </w:r>
          </w:p>
        </w:tc>
        <w:tc>
          <w:tcPr>
            <w:tcW w:w="5387" w:type="dxa"/>
            <w:vAlign w:val="center"/>
          </w:tcPr>
          <w:p w14:paraId="6F50B073" w14:textId="77777777" w:rsidR="007C7E05" w:rsidRPr="000965E1" w:rsidRDefault="007C7E05" w:rsidP="009B04A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 xml:space="preserve">西川町大字　　</w:t>
            </w:r>
          </w:p>
        </w:tc>
      </w:tr>
      <w:tr w:rsidR="00BC0E03" w:rsidRPr="004A44EF" w14:paraId="5D53523A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228FAAD6" w14:textId="77777777" w:rsidR="007C7E05" w:rsidRPr="000965E1" w:rsidRDefault="007C7E05" w:rsidP="004A44E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A8BFA35" w14:textId="684E6543" w:rsidR="007C7E05" w:rsidRPr="000965E1" w:rsidRDefault="007C7E05" w:rsidP="004A44EF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不要果樹の種類及び本数</w:t>
            </w:r>
          </w:p>
        </w:tc>
        <w:tc>
          <w:tcPr>
            <w:tcW w:w="5387" w:type="dxa"/>
            <w:vAlign w:val="center"/>
          </w:tcPr>
          <w:p w14:paraId="270A9DC5" w14:textId="6FF245A9" w:rsidR="007C7E05" w:rsidRPr="000965E1" w:rsidRDefault="007C7E05" w:rsidP="00E6632D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樹種（　　　　　）、本数（　　　　本）</w:t>
            </w:r>
          </w:p>
        </w:tc>
      </w:tr>
      <w:tr w:rsidR="00BC0E03" w:rsidRPr="004A44EF" w14:paraId="2E7ABF71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2A832E65" w14:textId="77777777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ABB2E95" w14:textId="7C999201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伐採により出没抑制を図る鳥獣の種類</w:t>
            </w:r>
          </w:p>
        </w:tc>
        <w:tc>
          <w:tcPr>
            <w:tcW w:w="5387" w:type="dxa"/>
            <w:vAlign w:val="center"/>
          </w:tcPr>
          <w:p w14:paraId="19F6DCA1" w14:textId="0FDCB4FC" w:rsidR="007C7E05" w:rsidRPr="00411DEE" w:rsidRDefault="004F72D2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>ツキノワグマ・イノシシ・その他（　　　　　　）</w:t>
            </w:r>
          </w:p>
        </w:tc>
      </w:tr>
      <w:tr w:rsidR="00BC0E03" w:rsidRPr="004A44EF" w14:paraId="5A0AC201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24EB7CA3" w14:textId="77777777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60F194F" w14:textId="0597A040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伐採（予定）年月日</w:t>
            </w:r>
          </w:p>
        </w:tc>
        <w:tc>
          <w:tcPr>
            <w:tcW w:w="5387" w:type="dxa"/>
            <w:vAlign w:val="center"/>
          </w:tcPr>
          <w:p w14:paraId="7C4ABB92" w14:textId="2C90E255" w:rsidR="007C7E05" w:rsidRPr="000965E1" w:rsidRDefault="006B32AB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6125B">
              <w:rPr>
                <w:rFonts w:hint="eastAsia"/>
                <w:color w:val="000000" w:themeColor="text1"/>
                <w:sz w:val="22"/>
                <w:szCs w:val="22"/>
              </w:rPr>
              <w:t xml:space="preserve">令和　　</w:t>
            </w:r>
            <w:r w:rsidR="007C7E05" w:rsidRPr="00411DEE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BC0E03" w:rsidRPr="004A44EF" w14:paraId="11D0A02E" w14:textId="77777777" w:rsidTr="00D6125B">
        <w:trPr>
          <w:cantSplit/>
          <w:trHeight w:val="454"/>
        </w:trPr>
        <w:tc>
          <w:tcPr>
            <w:tcW w:w="636" w:type="dxa"/>
            <w:vMerge/>
          </w:tcPr>
          <w:p w14:paraId="56F986C8" w14:textId="77777777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9C184D7" w14:textId="79193455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補助対象経費の内容及び金額</w:t>
            </w:r>
          </w:p>
        </w:tc>
        <w:tc>
          <w:tcPr>
            <w:tcW w:w="5387" w:type="dxa"/>
            <w:vAlign w:val="center"/>
          </w:tcPr>
          <w:p w14:paraId="40121C33" w14:textId="77777777" w:rsidR="007C7E05" w:rsidRPr="000965E1" w:rsidRDefault="007C7E05" w:rsidP="005D1BDA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0965E1">
              <w:rPr>
                <w:rFonts w:hint="eastAsia"/>
                <w:color w:val="000000" w:themeColor="text1"/>
                <w:sz w:val="22"/>
                <w:szCs w:val="22"/>
              </w:rPr>
              <w:t>伐採及び処分一式委託料　　　　　　　円</w:t>
            </w:r>
          </w:p>
        </w:tc>
      </w:tr>
    </w:tbl>
    <w:p w14:paraId="0B9DBB6A" w14:textId="601C8615" w:rsidR="000965E1" w:rsidRDefault="000965E1" w:rsidP="00956496">
      <w:pPr>
        <w:overflowPunct w:val="0"/>
        <w:snapToGrid w:val="0"/>
        <w:spacing w:line="320" w:lineRule="exact"/>
        <w:rPr>
          <w:rFonts w:ascii="ＭＳ 明朝" w:hAnsi="ＭＳ 明朝" w:cs="Times New Roman"/>
          <w:sz w:val="22"/>
          <w:szCs w:val="22"/>
        </w:rPr>
      </w:pPr>
    </w:p>
    <w:p w14:paraId="4150B1AA" w14:textId="77777777" w:rsidR="000965E1" w:rsidRDefault="000965E1">
      <w:pPr>
        <w:widowControl/>
        <w:autoSpaceDE/>
        <w:autoSpaceDN/>
        <w:spacing w:line="240" w:lineRule="auto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</w:p>
    <w:p w14:paraId="3D2B758C" w14:textId="77777777" w:rsidR="00956496" w:rsidRPr="004A44EF" w:rsidRDefault="00956496" w:rsidP="00956496">
      <w:pPr>
        <w:overflowPunct w:val="0"/>
        <w:snapToGrid w:val="0"/>
        <w:spacing w:line="320" w:lineRule="exact"/>
        <w:rPr>
          <w:rFonts w:ascii="ＭＳ 明朝" w:hAnsi="ＭＳ 明朝"/>
          <w:color w:val="0E0E0E"/>
          <w:sz w:val="22"/>
          <w:szCs w:val="22"/>
        </w:rPr>
      </w:pPr>
    </w:p>
    <w:p w14:paraId="02D82CEE" w14:textId="77385762" w:rsidR="007C7E05" w:rsidRPr="004A44EF" w:rsidRDefault="00956496" w:rsidP="004A44EF">
      <w:pPr>
        <w:overflowPunct w:val="0"/>
        <w:snapToGrid w:val="0"/>
        <w:spacing w:line="320" w:lineRule="exact"/>
        <w:rPr>
          <w:rFonts w:ascii="ＭＳ 明朝" w:hAnsi="ＭＳ 明朝"/>
          <w:color w:val="0E0E0E"/>
          <w:sz w:val="22"/>
          <w:szCs w:val="22"/>
        </w:rPr>
      </w:pPr>
      <w:r>
        <w:rPr>
          <w:rFonts w:ascii="ＭＳ 明朝" w:hAnsi="ＭＳ 明朝" w:hint="eastAsia"/>
          <w:color w:val="0E0E0E"/>
          <w:sz w:val="22"/>
          <w:szCs w:val="22"/>
        </w:rPr>
        <w:t>３</w:t>
      </w:r>
      <w:r w:rsidR="00632D6E" w:rsidRPr="004A44EF">
        <w:rPr>
          <w:rFonts w:ascii="ＭＳ 明朝" w:hAnsi="ＭＳ 明朝" w:hint="eastAsia"/>
          <w:color w:val="0E0E0E"/>
          <w:sz w:val="22"/>
          <w:szCs w:val="22"/>
        </w:rPr>
        <w:t xml:space="preserve">　</w:t>
      </w:r>
      <w:r w:rsidR="001F5E46" w:rsidRPr="004A44EF">
        <w:rPr>
          <w:rFonts w:ascii="ＭＳ 明朝" w:hAnsi="ＭＳ 明朝" w:hint="eastAsia"/>
          <w:color w:val="0E0E0E"/>
          <w:sz w:val="22"/>
          <w:szCs w:val="22"/>
        </w:rPr>
        <w:t>添付書類</w:t>
      </w:r>
    </w:p>
    <w:tbl>
      <w:tblPr>
        <w:tblStyle w:val="a9"/>
        <w:tblW w:w="0" w:type="auto"/>
        <w:tblInd w:w="191" w:type="dxa"/>
        <w:tblLook w:val="04A0" w:firstRow="1" w:lastRow="0" w:firstColumn="1" w:lastColumn="0" w:noHBand="0" w:noVBand="1"/>
      </w:tblPr>
      <w:tblGrid>
        <w:gridCol w:w="2639"/>
        <w:gridCol w:w="7088"/>
      </w:tblGrid>
      <w:tr w:rsidR="007C7E05" w14:paraId="203E77F1" w14:textId="77777777" w:rsidTr="00D6125B">
        <w:tc>
          <w:tcPr>
            <w:tcW w:w="2639" w:type="dxa"/>
            <w:vAlign w:val="center"/>
          </w:tcPr>
          <w:p w14:paraId="281B223F" w14:textId="6290EA1A" w:rsidR="007C7E05" w:rsidRPr="00D6125B" w:rsidRDefault="007C7E05" w:rsidP="00411DEE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0"/>
              </w:rPr>
            </w:pPr>
            <w:r w:rsidRPr="00D6125B">
              <w:rPr>
                <w:rFonts w:ascii="ＭＳ 明朝" w:hAnsi="ＭＳ 明朝" w:hint="eastAsia"/>
                <w:color w:val="0E0E0E"/>
                <w:sz w:val="20"/>
              </w:rPr>
              <w:t>⑴</w:t>
            </w:r>
            <w:r w:rsidR="006B32AB" w:rsidRPr="006B32AB">
              <w:rPr>
                <w:rFonts w:ascii="ＭＳ 明朝" w:hAnsi="ＭＳ 明朝" w:hint="eastAsia"/>
                <w:color w:val="0E0E0E"/>
                <w:sz w:val="20"/>
              </w:rPr>
              <w:t>鳥獣緩衝帯整備支援事業</w:t>
            </w:r>
          </w:p>
        </w:tc>
        <w:tc>
          <w:tcPr>
            <w:tcW w:w="7088" w:type="dxa"/>
          </w:tcPr>
          <w:p w14:paraId="6A0C25B2" w14:textId="7264AEB0" w:rsidR="00BC0E03" w:rsidRPr="00D6125B" w:rsidRDefault="00BC0E03" w:rsidP="00BC0E03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D6125B">
              <w:rPr>
                <w:rFonts w:ascii="ＭＳ 明朝" w:hAnsi="ＭＳ 明朝" w:hint="eastAsia"/>
                <w:color w:val="0E0E0E"/>
                <w:sz w:val="22"/>
                <w:szCs w:val="22"/>
              </w:rPr>
              <w:t>①</w:t>
            </w:r>
            <w:r w:rsidR="000965E1" w:rsidRPr="00F8748B">
              <w:rPr>
                <w:rFonts w:ascii="ＭＳ 明朝" w:hAnsi="ＭＳ 明朝" w:hint="eastAsia"/>
                <w:color w:val="0E0E0E"/>
                <w:sz w:val="22"/>
                <w:szCs w:val="22"/>
              </w:rPr>
              <w:t>鳥獣緩衝帯の整備予定の位置図（交付申請時のみ）</w:t>
            </w:r>
          </w:p>
          <w:p w14:paraId="1B8E953E" w14:textId="77777777" w:rsidR="000965E1" w:rsidRPr="00F8748B" w:rsidRDefault="00BC0E03" w:rsidP="000965E1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D6125B">
              <w:rPr>
                <w:rFonts w:ascii="ＭＳ 明朝" w:hAnsi="ＭＳ 明朝" w:hint="eastAsia"/>
                <w:color w:val="0E0E0E"/>
                <w:sz w:val="22"/>
                <w:szCs w:val="22"/>
              </w:rPr>
              <w:t>②</w:t>
            </w:r>
            <w:r w:rsidR="000965E1" w:rsidRPr="00F8748B">
              <w:rPr>
                <w:rFonts w:ascii="ＭＳ 明朝" w:hAnsi="ＭＳ 明朝" w:hint="eastAsia"/>
                <w:color w:val="0E0E0E"/>
                <w:sz w:val="22"/>
                <w:szCs w:val="22"/>
              </w:rPr>
              <w:t>鳥獣緩衝帯の整備前の写真（交付申請時のみ）</w:t>
            </w:r>
          </w:p>
          <w:p w14:paraId="1FBD15E6" w14:textId="5EC71F16" w:rsidR="000965E1" w:rsidRPr="00F8748B" w:rsidRDefault="003D4F6F" w:rsidP="000965E1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D6125B">
              <w:rPr>
                <w:rFonts w:ascii="ＭＳ 明朝" w:hAnsi="ＭＳ 明朝" w:hint="eastAsia"/>
                <w:color w:val="0E0E0E"/>
                <w:sz w:val="22"/>
                <w:szCs w:val="22"/>
              </w:rPr>
              <w:t>③</w:t>
            </w:r>
            <w:r w:rsidR="00E86CCD">
              <w:rPr>
                <w:rFonts w:ascii="ＭＳ 明朝" w:hAnsi="ＭＳ 明朝" w:hint="eastAsia"/>
                <w:color w:val="0E0E0E"/>
                <w:sz w:val="22"/>
                <w:szCs w:val="22"/>
              </w:rPr>
              <w:t>維持管理体制に関する書類（別記様式第５号）（交付申請</w:t>
            </w:r>
            <w:r w:rsidR="00E86CCD" w:rsidRPr="00F8748B">
              <w:rPr>
                <w:rFonts w:ascii="ＭＳ 明朝" w:hAnsi="ＭＳ 明朝" w:hint="eastAsia"/>
                <w:color w:val="0E0E0E"/>
                <w:sz w:val="22"/>
                <w:szCs w:val="22"/>
              </w:rPr>
              <w:t>時のみ）</w:t>
            </w:r>
          </w:p>
          <w:p w14:paraId="449836BC" w14:textId="25AEC940" w:rsidR="00E86CCD" w:rsidRPr="00E86CCD" w:rsidRDefault="00BC0E03" w:rsidP="00E86CCD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D6125B">
              <w:rPr>
                <w:rFonts w:ascii="ＭＳ 明朝" w:hAnsi="ＭＳ 明朝" w:hint="eastAsia"/>
                <w:color w:val="0E0E0E"/>
                <w:sz w:val="22"/>
                <w:szCs w:val="22"/>
              </w:rPr>
              <w:t>④</w:t>
            </w:r>
            <w:r w:rsidR="00E86CCD" w:rsidRPr="00F8748B">
              <w:rPr>
                <w:rFonts w:ascii="ＭＳ 明朝" w:hAnsi="ＭＳ 明朝" w:hint="eastAsia"/>
                <w:color w:val="0E0E0E"/>
                <w:sz w:val="22"/>
                <w:szCs w:val="22"/>
              </w:rPr>
              <w:t>鳥獣緩衝帯の整備後の写真（実績報告時のみ）※整備前後が比較できるよう同じ角度から撮影すること</w:t>
            </w:r>
          </w:p>
          <w:p w14:paraId="33FD875B" w14:textId="679B21AC" w:rsidR="007C7E05" w:rsidRPr="00E86CCD" w:rsidRDefault="00BC0E03" w:rsidP="00E86CCD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D6125B">
              <w:rPr>
                <w:rFonts w:ascii="ＭＳ 明朝" w:hAnsi="ＭＳ 明朝" w:hint="eastAsia"/>
                <w:color w:val="0E0E0E"/>
                <w:sz w:val="22"/>
                <w:szCs w:val="22"/>
              </w:rPr>
              <w:t>⑤</w:t>
            </w:r>
            <w:r w:rsidR="00E86CCD" w:rsidRPr="00F8748B">
              <w:rPr>
                <w:rFonts w:ascii="ＭＳ 明朝" w:hAnsi="ＭＳ 明朝" w:hint="eastAsia"/>
                <w:color w:val="0E0E0E"/>
                <w:sz w:val="22"/>
                <w:szCs w:val="22"/>
              </w:rPr>
              <w:t>補助対象経費の支払ったことが分かる書類等（実績報告時のみ）</w:t>
            </w:r>
          </w:p>
        </w:tc>
      </w:tr>
      <w:tr w:rsidR="007C7E05" w14:paraId="5DA4D7E7" w14:textId="77777777" w:rsidTr="00D6125B">
        <w:tc>
          <w:tcPr>
            <w:tcW w:w="2639" w:type="dxa"/>
            <w:vAlign w:val="center"/>
          </w:tcPr>
          <w:p w14:paraId="178C0FC7" w14:textId="08D9B6B4" w:rsidR="007C7E05" w:rsidRPr="00D6125B" w:rsidRDefault="007C7E05" w:rsidP="00411DEE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0"/>
              </w:rPr>
            </w:pPr>
            <w:r w:rsidRPr="00D6125B">
              <w:rPr>
                <w:rFonts w:hint="eastAsia"/>
                <w:color w:val="000000" w:themeColor="text1"/>
                <w:sz w:val="20"/>
              </w:rPr>
              <w:t>⑵不要果樹伐採支援事業</w:t>
            </w:r>
          </w:p>
        </w:tc>
        <w:tc>
          <w:tcPr>
            <w:tcW w:w="7088" w:type="dxa"/>
          </w:tcPr>
          <w:p w14:paraId="34AB53AD" w14:textId="2627506D" w:rsidR="007C7E05" w:rsidRPr="000965E1" w:rsidRDefault="007C7E05" w:rsidP="007C7E05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411DEE">
              <w:rPr>
                <w:rFonts w:ascii="ＭＳ 明朝" w:hAnsi="ＭＳ 明朝" w:hint="eastAsia"/>
                <w:color w:val="0E0E0E"/>
                <w:sz w:val="22"/>
                <w:szCs w:val="22"/>
              </w:rPr>
              <w:t>①見積書（交付申請時のみ）</w:t>
            </w:r>
          </w:p>
          <w:p w14:paraId="79337B3C" w14:textId="311BDDB6" w:rsidR="007C7E05" w:rsidRPr="000965E1" w:rsidRDefault="007C7E05" w:rsidP="007C7E05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0965E1">
              <w:rPr>
                <w:rFonts w:ascii="ＭＳ 明朝" w:hAnsi="ＭＳ 明朝" w:hint="eastAsia"/>
                <w:color w:val="0E0E0E"/>
                <w:sz w:val="22"/>
                <w:szCs w:val="22"/>
              </w:rPr>
              <w:t>②不要果樹の位置図（最寄りの住家から水平距離が</w:t>
            </w:r>
            <w:r w:rsidRPr="000965E1">
              <w:rPr>
                <w:rFonts w:ascii="ＭＳ 明朝" w:hAnsi="ＭＳ 明朝"/>
                <w:color w:val="0E0E0E"/>
                <w:sz w:val="22"/>
                <w:szCs w:val="22"/>
              </w:rPr>
              <w:t>200</w:t>
            </w:r>
            <w:r w:rsidRPr="000965E1">
              <w:rPr>
                <w:rFonts w:ascii="ＭＳ 明朝" w:hAnsi="ＭＳ 明朝" w:hint="eastAsia"/>
                <w:color w:val="0E0E0E"/>
                <w:sz w:val="22"/>
                <w:szCs w:val="22"/>
              </w:rPr>
              <w:t>メートル以内の範囲にあることを示したもの）（交付申請時のみ）</w:t>
            </w:r>
          </w:p>
          <w:p w14:paraId="470B952C" w14:textId="019E2E53" w:rsidR="007C7E05" w:rsidRPr="000965E1" w:rsidRDefault="007C7E05" w:rsidP="007C7E05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0965E1">
              <w:rPr>
                <w:rFonts w:ascii="ＭＳ 明朝" w:hAnsi="ＭＳ 明朝" w:hint="eastAsia"/>
                <w:color w:val="0E0E0E"/>
                <w:sz w:val="22"/>
                <w:szCs w:val="22"/>
              </w:rPr>
              <w:t>③不要果樹の伐採前の写真（交付申請時のみ）</w:t>
            </w:r>
          </w:p>
          <w:p w14:paraId="5443B883" w14:textId="456FFFA7" w:rsidR="007C7E05" w:rsidRPr="000965E1" w:rsidRDefault="007C7E05" w:rsidP="007C7E05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0965E1">
              <w:rPr>
                <w:rFonts w:ascii="ＭＳ 明朝" w:hAnsi="ＭＳ 明朝" w:hint="eastAsia"/>
                <w:color w:val="0E0E0E"/>
                <w:sz w:val="22"/>
                <w:szCs w:val="22"/>
              </w:rPr>
              <w:t>④不要果樹の伐採後の写真（実績報告時のみ）※伐採前後が比較できるように同じ角度から撮影すること</w:t>
            </w:r>
          </w:p>
          <w:p w14:paraId="7345F3BF" w14:textId="3202C8EB" w:rsidR="007C7E05" w:rsidRPr="000965E1" w:rsidRDefault="007C7E05" w:rsidP="007C7E05">
            <w:pPr>
              <w:overflowPunct w:val="0"/>
              <w:snapToGrid w:val="0"/>
              <w:spacing w:line="320" w:lineRule="exact"/>
              <w:rPr>
                <w:rFonts w:ascii="ＭＳ 明朝" w:hAnsi="ＭＳ 明朝"/>
                <w:color w:val="0E0E0E"/>
                <w:sz w:val="22"/>
                <w:szCs w:val="22"/>
              </w:rPr>
            </w:pPr>
            <w:r w:rsidRPr="000965E1">
              <w:rPr>
                <w:rFonts w:ascii="ＭＳ 明朝" w:hAnsi="ＭＳ 明朝" w:hint="eastAsia"/>
                <w:color w:val="0E0E0E"/>
                <w:sz w:val="22"/>
                <w:szCs w:val="22"/>
              </w:rPr>
              <w:t>⑤補助対象経費の支払ったことが分かる書類等（実績報告時のみ）</w:t>
            </w:r>
          </w:p>
        </w:tc>
      </w:tr>
    </w:tbl>
    <w:p w14:paraId="74189D62" w14:textId="6C3A41C6" w:rsidR="006B32AB" w:rsidRDefault="006B32AB" w:rsidP="008F22A9">
      <w:pPr>
        <w:widowControl/>
        <w:jc w:val="left"/>
        <w:rPr>
          <w:rFonts w:ascii="ＭＳ 明朝" w:hAnsi="ＭＳ 明朝"/>
          <w:color w:val="0E0E0E"/>
          <w:sz w:val="22"/>
          <w:szCs w:val="22"/>
        </w:rPr>
      </w:pPr>
    </w:p>
    <w:p w14:paraId="11FA2971" w14:textId="77777777" w:rsidR="006B32AB" w:rsidRDefault="006B32AB">
      <w:pPr>
        <w:widowControl/>
        <w:autoSpaceDE/>
        <w:autoSpaceDN/>
        <w:spacing w:line="240" w:lineRule="auto"/>
        <w:jc w:val="left"/>
        <w:rPr>
          <w:rFonts w:ascii="ＭＳ 明朝" w:hAnsi="ＭＳ 明朝"/>
          <w:color w:val="0E0E0E"/>
          <w:sz w:val="22"/>
          <w:szCs w:val="22"/>
        </w:rPr>
      </w:pPr>
      <w:r>
        <w:rPr>
          <w:rFonts w:ascii="ＭＳ 明朝" w:hAnsi="ＭＳ 明朝"/>
          <w:color w:val="0E0E0E"/>
          <w:sz w:val="22"/>
          <w:szCs w:val="22"/>
        </w:rPr>
        <w:br w:type="page"/>
      </w:r>
    </w:p>
    <w:p w14:paraId="3FEEB3EB" w14:textId="77777777" w:rsidR="008F22A9" w:rsidRPr="008B17A1" w:rsidRDefault="008F22A9" w:rsidP="008F22A9">
      <w:pPr>
        <w:widowControl/>
        <w:jc w:val="lef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lastRenderedPageBreak/>
        <w:t>様式第２号</w:t>
      </w:r>
    </w:p>
    <w:p w14:paraId="43791C8E" w14:textId="77777777" w:rsidR="008F22A9" w:rsidRDefault="008F22A9" w:rsidP="008F22A9">
      <w:pPr>
        <w:widowControl/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184959CA" w14:textId="0871B58C" w:rsidR="008F22A9" w:rsidRPr="008F22A9" w:rsidRDefault="00E6632D" w:rsidP="008F22A9">
      <w:pPr>
        <w:widowControl/>
        <w:spacing w:line="32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収支</w:t>
      </w:r>
      <w:r w:rsidR="00E33582">
        <w:rPr>
          <w:rFonts w:hint="eastAsia"/>
          <w:color w:val="000000" w:themeColor="text1"/>
          <w:sz w:val="28"/>
          <w:szCs w:val="28"/>
        </w:rPr>
        <w:t>予算</w:t>
      </w:r>
      <w:r>
        <w:rPr>
          <w:rFonts w:hint="eastAsia"/>
          <w:color w:val="000000" w:themeColor="text1"/>
          <w:sz w:val="28"/>
          <w:szCs w:val="28"/>
        </w:rPr>
        <w:t>書</w:t>
      </w:r>
    </w:p>
    <w:p w14:paraId="51066AEE" w14:textId="77777777" w:rsidR="00982702" w:rsidRPr="008F22A9" w:rsidRDefault="00982702" w:rsidP="00956496">
      <w:pPr>
        <w:overflowPunct w:val="0"/>
        <w:snapToGrid w:val="0"/>
        <w:spacing w:line="240" w:lineRule="exact"/>
        <w:ind w:left="57" w:firstLineChars="193" w:firstLine="425"/>
        <w:rPr>
          <w:rFonts w:ascii="ＭＳ 明朝" w:hAnsi="ＭＳ 明朝"/>
          <w:sz w:val="22"/>
          <w:szCs w:val="22"/>
        </w:rPr>
      </w:pPr>
    </w:p>
    <w:p w14:paraId="0E37C3EC" w14:textId="77777777" w:rsidR="006F6BA6" w:rsidRDefault="006F6BA6" w:rsidP="006F6BA6">
      <w:pPr>
        <w:overflowPunct w:val="0"/>
        <w:snapToGrid w:val="0"/>
        <w:spacing w:afterLines="23" w:after="55" w:line="320" w:lineRule="exact"/>
        <w:rPr>
          <w:rFonts w:ascii="ＭＳ 明朝" w:hAnsi="ＭＳ 明朝" w:cs="Times New Roman"/>
          <w:szCs w:val="21"/>
        </w:rPr>
      </w:pPr>
    </w:p>
    <w:p w14:paraId="0C63E4C4" w14:textId="77777777" w:rsidR="006F6BA6" w:rsidRPr="00A630BF" w:rsidRDefault="006F6BA6" w:rsidP="006F6BA6">
      <w:pPr>
        <w:overflowPunct w:val="0"/>
        <w:snapToGrid w:val="0"/>
        <w:spacing w:afterLines="23" w:after="55" w:line="320" w:lineRule="exact"/>
        <w:rPr>
          <w:rFonts w:ascii="ＭＳ 明朝" w:hAnsi="ＭＳ 明朝"/>
          <w:color w:val="060606"/>
          <w:szCs w:val="21"/>
        </w:rPr>
      </w:pPr>
      <w:r w:rsidRPr="00A630BF">
        <w:rPr>
          <w:rFonts w:ascii="ＭＳ 明朝" w:hAnsi="ＭＳ 明朝" w:cs="Times New Roman" w:hint="eastAsia"/>
          <w:szCs w:val="21"/>
        </w:rPr>
        <w:t xml:space="preserve">１　</w:t>
      </w:r>
      <w:r w:rsidRPr="00A630BF">
        <w:rPr>
          <w:rFonts w:ascii="ＭＳ 明朝" w:hAnsi="ＭＳ 明朝" w:hint="eastAsia"/>
          <w:color w:val="060606"/>
          <w:szCs w:val="21"/>
        </w:rPr>
        <w:t>収入の部</w:t>
      </w:r>
    </w:p>
    <w:p w14:paraId="6F4BF73C" w14:textId="77777777" w:rsidR="006F6BA6" w:rsidRPr="00C7375F" w:rsidRDefault="006F6BA6" w:rsidP="006F6BA6">
      <w:pPr>
        <w:overflowPunct w:val="0"/>
        <w:snapToGrid w:val="0"/>
        <w:spacing w:afterLines="23" w:after="55" w:line="320" w:lineRule="exact"/>
        <w:ind w:leftChars="60" w:left="126" w:firstLineChars="3500" w:firstLine="7350"/>
        <w:rPr>
          <w:rFonts w:ascii="ＭＳ 明朝" w:hAnsi="ＭＳ 明朝"/>
          <w:szCs w:val="21"/>
        </w:rPr>
      </w:pPr>
      <w:r w:rsidRPr="00F66186">
        <w:rPr>
          <w:rFonts w:ascii="ＭＳ 明朝" w:hAnsi="ＭＳ 明朝" w:hint="eastAsia"/>
          <w:color w:val="060606"/>
          <w:szCs w:val="21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6F6BA6" w:rsidRPr="00A630BF" w14:paraId="1FE61E6F" w14:textId="77777777" w:rsidTr="006F337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58B64D" w14:textId="77777777" w:rsidR="006F6BA6" w:rsidRPr="00A630BF" w:rsidRDefault="006F6BA6" w:rsidP="006F3377">
            <w:pPr>
              <w:overflowPunct w:val="0"/>
              <w:snapToGrid w:val="0"/>
              <w:spacing w:beforeLines="25" w:before="60" w:line="320" w:lineRule="exact"/>
              <w:jc w:val="center"/>
              <w:rPr>
                <w:rFonts w:ascii="ＭＳ 明朝" w:hAnsi="ＭＳ 明朝"/>
                <w:color w:val="0F0F0F"/>
                <w:spacing w:val="-2"/>
                <w:szCs w:val="21"/>
              </w:rPr>
            </w:pPr>
            <w:r w:rsidRPr="00C7375F">
              <w:rPr>
                <w:rFonts w:ascii="ＭＳ 明朝" w:hAnsi="ＭＳ 明朝" w:hint="eastAsia"/>
                <w:color w:val="0F0F0F"/>
                <w:spacing w:val="-2"/>
                <w:szCs w:val="21"/>
              </w:rPr>
              <w:t xml:space="preserve">区　</w:t>
            </w:r>
            <w:r w:rsidRPr="00A630BF">
              <w:rPr>
                <w:rFonts w:ascii="ＭＳ 明朝" w:hAnsi="ＭＳ 明朝" w:hint="eastAsia"/>
                <w:color w:val="0F0F0F"/>
                <w:spacing w:val="-2"/>
                <w:szCs w:val="21"/>
              </w:rPr>
              <w:t>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2EC9AE" w14:textId="027AE139" w:rsidR="006F6BA6" w:rsidRPr="00A630BF" w:rsidRDefault="00E33582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Arial"/>
                <w:color w:val="141414"/>
                <w:spacing w:val="-2"/>
                <w:szCs w:val="21"/>
              </w:rPr>
            </w:pPr>
            <w:r>
              <w:rPr>
                <w:rFonts w:ascii="ＭＳ 明朝" w:hAnsi="ＭＳ 明朝" w:hint="eastAsia"/>
                <w:color w:val="141414"/>
                <w:spacing w:val="-2"/>
                <w:szCs w:val="21"/>
              </w:rPr>
              <w:t>本年度予算</w:t>
            </w:r>
            <w:r w:rsidR="006F6BA6" w:rsidRPr="00A630BF">
              <w:rPr>
                <w:rFonts w:ascii="ＭＳ 明朝" w:hAnsi="ＭＳ 明朝" w:hint="eastAsia"/>
                <w:color w:val="141414"/>
                <w:spacing w:val="-2"/>
                <w:szCs w:val="21"/>
              </w:rPr>
              <w:t>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FBFB58" w14:textId="77777777" w:rsidR="006F6BA6" w:rsidRPr="00A630BF" w:rsidRDefault="006F6BA6" w:rsidP="006F3377">
            <w:pPr>
              <w:overflowPunct w:val="0"/>
              <w:snapToGrid w:val="0"/>
              <w:spacing w:beforeLines="43" w:before="103" w:afterLines="18" w:after="43" w:line="320" w:lineRule="exact"/>
              <w:jc w:val="center"/>
              <w:rPr>
                <w:rFonts w:ascii="ＭＳ 明朝" w:hAnsi="ＭＳ 明朝"/>
                <w:color w:val="141414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141414"/>
                <w:spacing w:val="-2"/>
                <w:szCs w:val="21"/>
              </w:rPr>
              <w:t>備　考</w:t>
            </w:r>
          </w:p>
        </w:tc>
      </w:tr>
      <w:tr w:rsidR="006F6BA6" w:rsidRPr="00A630BF" w14:paraId="185BD6CF" w14:textId="77777777" w:rsidTr="006F3377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A5C64" w14:textId="77777777" w:rsidR="006F6BA6" w:rsidRPr="00A630BF" w:rsidRDefault="006F6BA6" w:rsidP="006F3377">
            <w:pPr>
              <w:overflowPunct w:val="0"/>
              <w:snapToGrid w:val="0"/>
              <w:spacing w:beforeLines="9" w:before="21" w:line="320" w:lineRule="exact"/>
              <w:jc w:val="center"/>
              <w:rPr>
                <w:rFonts w:ascii="ＭＳ 明朝" w:hAnsi="ＭＳ 明朝"/>
                <w:color w:val="181818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181818"/>
                <w:spacing w:val="-2"/>
                <w:szCs w:val="21"/>
              </w:rPr>
              <w:t>補助金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760E4" w14:textId="77777777" w:rsidR="006F6BA6" w:rsidRPr="00A630BF" w:rsidRDefault="006F6BA6" w:rsidP="006F3377">
            <w:pPr>
              <w:overflowPunct w:val="0"/>
              <w:snapToGrid w:val="0"/>
              <w:spacing w:beforeLines="10" w:before="24" w:line="320" w:lineRule="exact"/>
              <w:ind w:leftChars="652" w:left="1369"/>
              <w:jc w:val="right"/>
              <w:rPr>
                <w:rFonts w:ascii="ＭＳ 明朝" w:hAnsi="ＭＳ 明朝"/>
                <w:color w:val="232323"/>
                <w:spacing w:val="-2"/>
                <w:szCs w:val="21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C845" w14:textId="3406E42B" w:rsidR="006F6BA6" w:rsidRPr="00A630BF" w:rsidRDefault="00766834" w:rsidP="006F6BA6">
            <w:pPr>
              <w:overflowPunct w:val="0"/>
              <w:snapToGrid w:val="0"/>
              <w:spacing w:beforeLines="10" w:before="24" w:line="320" w:lineRule="exact"/>
              <w:jc w:val="left"/>
              <w:rPr>
                <w:rFonts w:ascii="ＭＳ 明朝" w:hAnsi="ＭＳ 明朝"/>
                <w:color w:val="232323"/>
                <w:spacing w:val="-2"/>
                <w:szCs w:val="21"/>
              </w:rPr>
            </w:pPr>
            <w:r>
              <w:rPr>
                <w:rFonts w:ascii="ＭＳ 明朝" w:hAnsi="ＭＳ 明朝" w:hint="eastAsia"/>
                <w:color w:val="232323"/>
                <w:spacing w:val="-2"/>
                <w:szCs w:val="21"/>
              </w:rPr>
              <w:t>令和７年</w:t>
            </w:r>
            <w:r w:rsidR="006F6BA6">
              <w:rPr>
                <w:rFonts w:ascii="ＭＳ 明朝" w:hAnsi="ＭＳ 明朝" w:hint="eastAsia"/>
                <w:color w:val="232323"/>
                <w:spacing w:val="-2"/>
                <w:szCs w:val="21"/>
              </w:rPr>
              <w:t>度西川町野生鳥獣集落等出没対策事業費補助金</w:t>
            </w:r>
          </w:p>
        </w:tc>
      </w:tr>
      <w:tr w:rsidR="006F6BA6" w:rsidRPr="00A630BF" w14:paraId="0EFE2DC7" w14:textId="77777777" w:rsidTr="006F3377">
        <w:trPr>
          <w:trHeight w:hRule="exact" w:val="1006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C9194" w14:textId="77777777" w:rsidR="006F6BA6" w:rsidRPr="00A630BF" w:rsidRDefault="006F6BA6" w:rsidP="006F3377">
            <w:pPr>
              <w:overflowPunct w:val="0"/>
              <w:snapToGrid w:val="0"/>
              <w:spacing w:beforeLines="31" w:before="74" w:line="320" w:lineRule="exact"/>
              <w:jc w:val="center"/>
              <w:rPr>
                <w:rFonts w:ascii="ＭＳ 明朝" w:hAnsi="ＭＳ 明朝"/>
                <w:color w:val="131313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131313"/>
                <w:spacing w:val="-2"/>
                <w:szCs w:val="21"/>
              </w:rPr>
              <w:t>その他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98E18" w14:textId="77777777" w:rsidR="006F6BA6" w:rsidRPr="00A630BF" w:rsidRDefault="006F6BA6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F274" w14:textId="77777777" w:rsidR="006F6BA6" w:rsidRPr="00A630BF" w:rsidRDefault="006F6BA6" w:rsidP="006F6BA6">
            <w:pPr>
              <w:overflowPunct w:val="0"/>
              <w:snapToGrid w:val="0"/>
              <w:spacing w:line="320" w:lineRule="exact"/>
              <w:jc w:val="left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</w:tr>
      <w:tr w:rsidR="006F6BA6" w:rsidRPr="00A630BF" w14:paraId="1550CBFF" w14:textId="77777777" w:rsidTr="006F337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D268" w14:textId="77777777" w:rsidR="006F6BA6" w:rsidRPr="00A630BF" w:rsidRDefault="006F6BA6" w:rsidP="006F3377">
            <w:pPr>
              <w:overflowPunct w:val="0"/>
              <w:snapToGrid w:val="0"/>
              <w:spacing w:beforeLines="29" w:before="69" w:line="320" w:lineRule="exact"/>
              <w:jc w:val="center"/>
              <w:rPr>
                <w:rFonts w:ascii="ＭＳ 明朝" w:hAnsi="ＭＳ 明朝"/>
                <w:color w:val="0A0A0A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0A0A0A"/>
                <w:spacing w:val="-2"/>
                <w:szCs w:val="21"/>
              </w:rPr>
              <w:t>合</w:t>
            </w:r>
            <w:r w:rsidRPr="00A630BF">
              <w:rPr>
                <w:rFonts w:ascii="ＭＳ 明朝" w:hAnsi="ＭＳ 明朝" w:cs="Arial"/>
                <w:color w:val="0A0A0A"/>
                <w:spacing w:val="-1"/>
                <w:szCs w:val="21"/>
              </w:rPr>
              <w:t xml:space="preserve"> </w:t>
            </w:r>
            <w:r w:rsidRPr="00A630BF">
              <w:rPr>
                <w:rFonts w:ascii="ＭＳ 明朝" w:hAnsi="ＭＳ 明朝" w:hint="eastAsia"/>
                <w:color w:val="0A0A0A"/>
                <w:spacing w:val="-2"/>
                <w:szCs w:val="21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B294" w14:textId="77777777" w:rsidR="006F6BA6" w:rsidRPr="00A630BF" w:rsidRDefault="006F6BA6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A698" w14:textId="77777777" w:rsidR="006F6BA6" w:rsidRPr="00A630BF" w:rsidRDefault="006F6BA6" w:rsidP="006F6BA6">
            <w:pPr>
              <w:overflowPunct w:val="0"/>
              <w:snapToGrid w:val="0"/>
              <w:spacing w:line="320" w:lineRule="exact"/>
              <w:jc w:val="left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</w:tr>
    </w:tbl>
    <w:p w14:paraId="57AEA0A5" w14:textId="77777777" w:rsidR="006F6BA6" w:rsidRPr="00A630BF" w:rsidRDefault="006F6BA6" w:rsidP="006F6BA6">
      <w:pPr>
        <w:overflowPunct w:val="0"/>
        <w:spacing w:line="320" w:lineRule="exact"/>
        <w:rPr>
          <w:rFonts w:ascii="ＭＳ 明朝" w:hAnsi="ＭＳ 明朝" w:cs="Times New Roman"/>
          <w:szCs w:val="21"/>
        </w:rPr>
      </w:pPr>
    </w:p>
    <w:p w14:paraId="6155BDD2" w14:textId="77777777" w:rsidR="006F6BA6" w:rsidRPr="00A630BF" w:rsidRDefault="006F6BA6" w:rsidP="006F6BA6">
      <w:pPr>
        <w:overflowPunct w:val="0"/>
        <w:spacing w:line="320" w:lineRule="exact"/>
        <w:rPr>
          <w:rFonts w:ascii="ＭＳ 明朝" w:hAnsi="ＭＳ 明朝" w:cs="Times New Roman"/>
          <w:szCs w:val="21"/>
        </w:rPr>
      </w:pPr>
    </w:p>
    <w:p w14:paraId="31600000" w14:textId="77777777" w:rsidR="006F6BA6" w:rsidRPr="00A630BF" w:rsidRDefault="006F6BA6" w:rsidP="006F6BA6">
      <w:pPr>
        <w:overflowPunct w:val="0"/>
        <w:snapToGrid w:val="0"/>
        <w:spacing w:afterLines="25" w:after="60" w:line="320" w:lineRule="exact"/>
        <w:rPr>
          <w:rFonts w:ascii="ＭＳ 明朝" w:hAnsi="ＭＳ 明朝"/>
          <w:color w:val="0C0C0C"/>
          <w:szCs w:val="21"/>
        </w:rPr>
      </w:pPr>
      <w:r w:rsidRPr="00A630BF">
        <w:rPr>
          <w:rFonts w:ascii="ＭＳ 明朝" w:hAnsi="ＭＳ 明朝" w:cs="Arial" w:hint="eastAsia"/>
          <w:color w:val="0C0C0C"/>
          <w:szCs w:val="21"/>
        </w:rPr>
        <w:t xml:space="preserve">２　</w:t>
      </w:r>
      <w:r w:rsidRPr="00A630BF">
        <w:rPr>
          <w:rFonts w:ascii="ＭＳ 明朝" w:hAnsi="ＭＳ 明朝" w:hint="eastAsia"/>
          <w:color w:val="0C0C0C"/>
          <w:szCs w:val="21"/>
        </w:rPr>
        <w:t>支出の部</w:t>
      </w:r>
    </w:p>
    <w:p w14:paraId="4AECCA41" w14:textId="77777777" w:rsidR="006F6BA6" w:rsidRPr="00A630BF" w:rsidRDefault="006F6BA6" w:rsidP="006F6BA6">
      <w:pPr>
        <w:overflowPunct w:val="0"/>
        <w:snapToGrid w:val="0"/>
        <w:spacing w:afterLines="25" w:after="60" w:line="320" w:lineRule="exact"/>
        <w:ind w:firstLineChars="3500" w:firstLine="7350"/>
        <w:rPr>
          <w:rFonts w:ascii="ＭＳ 明朝" w:hAnsi="ＭＳ 明朝"/>
          <w:szCs w:val="21"/>
        </w:rPr>
      </w:pPr>
      <w:r w:rsidRPr="00A630BF">
        <w:rPr>
          <w:rFonts w:ascii="ＭＳ 明朝" w:hAnsi="ＭＳ 明朝" w:hint="eastAsia"/>
          <w:color w:val="060606"/>
          <w:szCs w:val="21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6F6BA6" w:rsidRPr="00A630BF" w14:paraId="6CED9265" w14:textId="77777777" w:rsidTr="006F337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17F9AD" w14:textId="77777777" w:rsidR="006F6BA6" w:rsidRPr="00A630BF" w:rsidRDefault="006F6BA6" w:rsidP="006F3377">
            <w:pPr>
              <w:overflowPunct w:val="0"/>
              <w:snapToGrid w:val="0"/>
              <w:spacing w:beforeLines="25" w:before="60" w:line="320" w:lineRule="exact"/>
              <w:jc w:val="center"/>
              <w:rPr>
                <w:rFonts w:ascii="ＭＳ 明朝" w:hAnsi="ＭＳ 明朝"/>
                <w:color w:val="0F0F0F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0F0F0F"/>
                <w:spacing w:val="-2"/>
                <w:szCs w:val="21"/>
              </w:rPr>
              <w:t>区　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314AB3" w14:textId="0EB2575C" w:rsidR="006F6BA6" w:rsidRPr="00A630BF" w:rsidRDefault="00E33582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Arial"/>
                <w:color w:val="141414"/>
                <w:spacing w:val="-2"/>
                <w:szCs w:val="21"/>
              </w:rPr>
            </w:pPr>
            <w:r>
              <w:rPr>
                <w:rFonts w:ascii="ＭＳ 明朝" w:hAnsi="ＭＳ 明朝" w:hint="eastAsia"/>
                <w:color w:val="141414"/>
                <w:spacing w:val="-2"/>
                <w:szCs w:val="21"/>
              </w:rPr>
              <w:t>本年度予算</w:t>
            </w:r>
            <w:bookmarkStart w:id="0" w:name="_GoBack"/>
            <w:bookmarkEnd w:id="0"/>
            <w:r w:rsidR="006F6BA6" w:rsidRPr="00A630BF">
              <w:rPr>
                <w:rFonts w:ascii="ＭＳ 明朝" w:hAnsi="ＭＳ 明朝" w:hint="eastAsia"/>
                <w:color w:val="141414"/>
                <w:spacing w:val="-2"/>
                <w:szCs w:val="21"/>
              </w:rPr>
              <w:t>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0B8B59" w14:textId="77777777" w:rsidR="006F6BA6" w:rsidRPr="00A630BF" w:rsidRDefault="006F6BA6" w:rsidP="006F3377">
            <w:pPr>
              <w:overflowPunct w:val="0"/>
              <w:snapToGrid w:val="0"/>
              <w:spacing w:beforeLines="43" w:before="103" w:afterLines="18" w:after="43" w:line="320" w:lineRule="exact"/>
              <w:jc w:val="center"/>
              <w:rPr>
                <w:rFonts w:ascii="ＭＳ 明朝" w:hAnsi="ＭＳ 明朝"/>
                <w:color w:val="141414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141414"/>
                <w:spacing w:val="-2"/>
                <w:szCs w:val="21"/>
              </w:rPr>
              <w:t>備　考</w:t>
            </w:r>
          </w:p>
        </w:tc>
      </w:tr>
      <w:tr w:rsidR="006F6BA6" w:rsidRPr="00A630BF" w14:paraId="06D23E33" w14:textId="77777777" w:rsidTr="006F3377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2E51" w14:textId="77777777" w:rsidR="006F6BA6" w:rsidRPr="00A630BF" w:rsidRDefault="006F6BA6" w:rsidP="006F3377">
            <w:pPr>
              <w:overflowPunct w:val="0"/>
              <w:snapToGrid w:val="0"/>
              <w:spacing w:beforeLines="9" w:before="21" w:line="320" w:lineRule="exact"/>
              <w:jc w:val="center"/>
              <w:rPr>
                <w:rFonts w:ascii="ＭＳ 明朝" w:hAnsi="ＭＳ 明朝"/>
                <w:color w:val="181818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181818"/>
                <w:spacing w:val="-2"/>
                <w:szCs w:val="21"/>
              </w:rPr>
              <w:t>事業費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D37B" w14:textId="77777777" w:rsidR="006F6BA6" w:rsidRPr="00A630BF" w:rsidRDefault="006F6BA6" w:rsidP="006F3377">
            <w:pPr>
              <w:overflowPunct w:val="0"/>
              <w:snapToGrid w:val="0"/>
              <w:spacing w:beforeLines="10" w:before="24" w:line="320" w:lineRule="exact"/>
              <w:ind w:leftChars="652" w:left="1369"/>
              <w:jc w:val="right"/>
              <w:rPr>
                <w:rFonts w:ascii="ＭＳ 明朝" w:hAnsi="ＭＳ 明朝"/>
                <w:color w:val="232323"/>
                <w:spacing w:val="-2"/>
                <w:szCs w:val="21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11D7" w14:textId="77777777" w:rsidR="006F6BA6" w:rsidRPr="00A630BF" w:rsidRDefault="006F6BA6" w:rsidP="006F3377">
            <w:pPr>
              <w:overflowPunct w:val="0"/>
              <w:snapToGrid w:val="0"/>
              <w:spacing w:beforeLines="10" w:before="24" w:line="320" w:lineRule="exact"/>
              <w:ind w:leftChars="652" w:left="1369"/>
              <w:jc w:val="center"/>
              <w:rPr>
                <w:rFonts w:ascii="ＭＳ 明朝" w:hAnsi="ＭＳ 明朝"/>
                <w:color w:val="232323"/>
                <w:spacing w:val="-2"/>
                <w:szCs w:val="21"/>
              </w:rPr>
            </w:pPr>
          </w:p>
        </w:tc>
      </w:tr>
      <w:tr w:rsidR="006F6BA6" w:rsidRPr="00A630BF" w14:paraId="0E44A695" w14:textId="77777777" w:rsidTr="006F337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8DCE1" w14:textId="77777777" w:rsidR="006F6BA6" w:rsidRPr="00A630BF" w:rsidRDefault="006F6BA6" w:rsidP="006F3377">
            <w:pPr>
              <w:overflowPunct w:val="0"/>
              <w:snapToGrid w:val="0"/>
              <w:spacing w:beforeLines="29" w:before="69" w:line="320" w:lineRule="exact"/>
              <w:jc w:val="center"/>
              <w:rPr>
                <w:rFonts w:ascii="ＭＳ 明朝" w:hAnsi="ＭＳ 明朝"/>
                <w:color w:val="0A0A0A"/>
                <w:spacing w:val="-2"/>
                <w:szCs w:val="21"/>
              </w:rPr>
            </w:pPr>
            <w:r w:rsidRPr="00A630BF">
              <w:rPr>
                <w:rFonts w:ascii="ＭＳ 明朝" w:hAnsi="ＭＳ 明朝" w:hint="eastAsia"/>
                <w:color w:val="0A0A0A"/>
                <w:spacing w:val="-2"/>
                <w:szCs w:val="21"/>
              </w:rPr>
              <w:t>合</w:t>
            </w:r>
            <w:r w:rsidRPr="00A630BF">
              <w:rPr>
                <w:rFonts w:ascii="ＭＳ 明朝" w:hAnsi="ＭＳ 明朝" w:cs="Arial"/>
                <w:color w:val="0A0A0A"/>
                <w:spacing w:val="-1"/>
                <w:szCs w:val="21"/>
              </w:rPr>
              <w:t xml:space="preserve"> </w:t>
            </w:r>
            <w:r w:rsidRPr="00A630BF">
              <w:rPr>
                <w:rFonts w:ascii="ＭＳ 明朝" w:hAnsi="ＭＳ 明朝" w:hint="eastAsia"/>
                <w:color w:val="0A0A0A"/>
                <w:spacing w:val="-2"/>
                <w:szCs w:val="21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E7FFA" w14:textId="77777777" w:rsidR="006F6BA6" w:rsidRPr="00A630BF" w:rsidRDefault="006F6BA6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644C" w14:textId="77777777" w:rsidR="006F6BA6" w:rsidRPr="00A630BF" w:rsidRDefault="006F6BA6" w:rsidP="006F3377">
            <w:pPr>
              <w:overflowPunct w:val="0"/>
              <w:snapToGrid w:val="0"/>
              <w:spacing w:line="320" w:lineRule="exact"/>
              <w:jc w:val="center"/>
              <w:rPr>
                <w:rFonts w:ascii="ＭＳ 明朝" w:hAnsi="ＭＳ 明朝" w:cs="Times New Roman"/>
                <w:spacing w:val="-2"/>
                <w:szCs w:val="21"/>
              </w:rPr>
            </w:pPr>
          </w:p>
        </w:tc>
      </w:tr>
    </w:tbl>
    <w:p w14:paraId="2951A5AA" w14:textId="77777777" w:rsidR="00F4791D" w:rsidRPr="004A44EF" w:rsidRDefault="00F4791D" w:rsidP="00956496">
      <w:pPr>
        <w:overflowPunct w:val="0"/>
        <w:snapToGrid w:val="0"/>
        <w:spacing w:line="240" w:lineRule="exact"/>
        <w:ind w:left="57" w:firstLineChars="193" w:firstLine="425"/>
        <w:rPr>
          <w:rFonts w:ascii="ＭＳ 明朝" w:hAnsi="ＭＳ 明朝"/>
          <w:sz w:val="22"/>
          <w:szCs w:val="22"/>
        </w:rPr>
      </w:pPr>
    </w:p>
    <w:p w14:paraId="0BD8ECEE" w14:textId="14F543A7" w:rsidR="006F6BA6" w:rsidRPr="003D4BE0" w:rsidRDefault="006F6BA6">
      <w:pPr>
        <w:widowControl/>
        <w:autoSpaceDE/>
        <w:autoSpaceDN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sectPr w:rsidR="006F6BA6" w:rsidRPr="003D4BE0" w:rsidSect="00D6125B">
      <w:pgSz w:w="11905" w:h="16838" w:code="9"/>
      <w:pgMar w:top="851" w:right="851" w:bottom="851" w:left="851" w:header="720" w:footer="90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E432" w14:textId="77777777" w:rsidR="00120ED0" w:rsidRDefault="00120ED0" w:rsidP="00C815EC">
      <w:pPr>
        <w:spacing w:line="240" w:lineRule="auto"/>
      </w:pPr>
      <w:r>
        <w:separator/>
      </w:r>
    </w:p>
  </w:endnote>
  <w:endnote w:type="continuationSeparator" w:id="0">
    <w:p w14:paraId="4DECEBC2" w14:textId="77777777" w:rsidR="00120ED0" w:rsidRDefault="00120ED0" w:rsidP="00C81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E94C" w14:textId="77777777" w:rsidR="00120ED0" w:rsidRDefault="00120ED0" w:rsidP="00C815EC">
      <w:pPr>
        <w:spacing w:line="240" w:lineRule="auto"/>
      </w:pPr>
      <w:r>
        <w:separator/>
      </w:r>
    </w:p>
  </w:footnote>
  <w:footnote w:type="continuationSeparator" w:id="0">
    <w:p w14:paraId="680FE1E7" w14:textId="77777777" w:rsidR="00120ED0" w:rsidRDefault="00120ED0" w:rsidP="00C81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CB"/>
    <w:rsid w:val="000024C6"/>
    <w:rsid w:val="00013E28"/>
    <w:rsid w:val="00020F8B"/>
    <w:rsid w:val="00064D16"/>
    <w:rsid w:val="000728B1"/>
    <w:rsid w:val="00094D19"/>
    <w:rsid w:val="000965E1"/>
    <w:rsid w:val="00097AE0"/>
    <w:rsid w:val="000C01B3"/>
    <w:rsid w:val="000C2483"/>
    <w:rsid w:val="000D3C16"/>
    <w:rsid w:val="000F6750"/>
    <w:rsid w:val="00107DFF"/>
    <w:rsid w:val="00115E7F"/>
    <w:rsid w:val="00120ED0"/>
    <w:rsid w:val="00126F3A"/>
    <w:rsid w:val="001501F5"/>
    <w:rsid w:val="00171F26"/>
    <w:rsid w:val="001826B8"/>
    <w:rsid w:val="001901B7"/>
    <w:rsid w:val="00195428"/>
    <w:rsid w:val="001A371F"/>
    <w:rsid w:val="001D6818"/>
    <w:rsid w:val="001F5E46"/>
    <w:rsid w:val="002137E1"/>
    <w:rsid w:val="00233995"/>
    <w:rsid w:val="002406B8"/>
    <w:rsid w:val="00270D46"/>
    <w:rsid w:val="00286B38"/>
    <w:rsid w:val="00293D78"/>
    <w:rsid w:val="00294FA2"/>
    <w:rsid w:val="002A2192"/>
    <w:rsid w:val="002D7149"/>
    <w:rsid w:val="002E3834"/>
    <w:rsid w:val="00303225"/>
    <w:rsid w:val="00303E85"/>
    <w:rsid w:val="00304670"/>
    <w:rsid w:val="00327078"/>
    <w:rsid w:val="00330525"/>
    <w:rsid w:val="003379C7"/>
    <w:rsid w:val="003722FF"/>
    <w:rsid w:val="0037391B"/>
    <w:rsid w:val="003816F4"/>
    <w:rsid w:val="003B0B5E"/>
    <w:rsid w:val="003B340C"/>
    <w:rsid w:val="003D1466"/>
    <w:rsid w:val="003D4BE0"/>
    <w:rsid w:val="003D4F6F"/>
    <w:rsid w:val="003D78F0"/>
    <w:rsid w:val="003E6285"/>
    <w:rsid w:val="003F40F9"/>
    <w:rsid w:val="003F43B7"/>
    <w:rsid w:val="00411DEE"/>
    <w:rsid w:val="00413B2B"/>
    <w:rsid w:val="00417249"/>
    <w:rsid w:val="004204CD"/>
    <w:rsid w:val="00422BE0"/>
    <w:rsid w:val="00430C0D"/>
    <w:rsid w:val="004368B6"/>
    <w:rsid w:val="00442C40"/>
    <w:rsid w:val="0045150C"/>
    <w:rsid w:val="004A44EF"/>
    <w:rsid w:val="004B2C17"/>
    <w:rsid w:val="004E5834"/>
    <w:rsid w:val="004F15D4"/>
    <w:rsid w:val="004F72D2"/>
    <w:rsid w:val="00547101"/>
    <w:rsid w:val="00553520"/>
    <w:rsid w:val="00573699"/>
    <w:rsid w:val="005759B0"/>
    <w:rsid w:val="00583CF5"/>
    <w:rsid w:val="005977EA"/>
    <w:rsid w:val="005D1BDA"/>
    <w:rsid w:val="005F5BE3"/>
    <w:rsid w:val="00620205"/>
    <w:rsid w:val="00623FA3"/>
    <w:rsid w:val="00632D6E"/>
    <w:rsid w:val="00650407"/>
    <w:rsid w:val="00660536"/>
    <w:rsid w:val="00675D6A"/>
    <w:rsid w:val="00687DB6"/>
    <w:rsid w:val="006932C0"/>
    <w:rsid w:val="006956EF"/>
    <w:rsid w:val="006A4037"/>
    <w:rsid w:val="006B32AB"/>
    <w:rsid w:val="006B7A6A"/>
    <w:rsid w:val="006C5DC3"/>
    <w:rsid w:val="006E1225"/>
    <w:rsid w:val="006E7F33"/>
    <w:rsid w:val="006F168D"/>
    <w:rsid w:val="006F305A"/>
    <w:rsid w:val="006F6BA6"/>
    <w:rsid w:val="0070711C"/>
    <w:rsid w:val="00713C1B"/>
    <w:rsid w:val="00720595"/>
    <w:rsid w:val="0074018F"/>
    <w:rsid w:val="007548DC"/>
    <w:rsid w:val="00754D7C"/>
    <w:rsid w:val="00766834"/>
    <w:rsid w:val="007828C6"/>
    <w:rsid w:val="007A0C46"/>
    <w:rsid w:val="007A2397"/>
    <w:rsid w:val="007B7537"/>
    <w:rsid w:val="007C3492"/>
    <w:rsid w:val="007C7E05"/>
    <w:rsid w:val="00803786"/>
    <w:rsid w:val="008108F4"/>
    <w:rsid w:val="00830582"/>
    <w:rsid w:val="00831147"/>
    <w:rsid w:val="008359F8"/>
    <w:rsid w:val="008605CB"/>
    <w:rsid w:val="00873B35"/>
    <w:rsid w:val="008852F1"/>
    <w:rsid w:val="008916F1"/>
    <w:rsid w:val="008973BA"/>
    <w:rsid w:val="008B5FFD"/>
    <w:rsid w:val="008B713B"/>
    <w:rsid w:val="008C5A29"/>
    <w:rsid w:val="008D3817"/>
    <w:rsid w:val="008E1295"/>
    <w:rsid w:val="008E2EDE"/>
    <w:rsid w:val="008F22A9"/>
    <w:rsid w:val="009076C3"/>
    <w:rsid w:val="00921641"/>
    <w:rsid w:val="00940789"/>
    <w:rsid w:val="00947122"/>
    <w:rsid w:val="00956496"/>
    <w:rsid w:val="00962BB9"/>
    <w:rsid w:val="00980F90"/>
    <w:rsid w:val="00982702"/>
    <w:rsid w:val="009A5561"/>
    <w:rsid w:val="009B04A9"/>
    <w:rsid w:val="009D0DB6"/>
    <w:rsid w:val="00A10B12"/>
    <w:rsid w:val="00A2454D"/>
    <w:rsid w:val="00A339BF"/>
    <w:rsid w:val="00A43F16"/>
    <w:rsid w:val="00A6252C"/>
    <w:rsid w:val="00A630BF"/>
    <w:rsid w:val="00A642A9"/>
    <w:rsid w:val="00A86FFC"/>
    <w:rsid w:val="00A9211C"/>
    <w:rsid w:val="00A95A9A"/>
    <w:rsid w:val="00AA38BC"/>
    <w:rsid w:val="00AC6111"/>
    <w:rsid w:val="00AD7ABD"/>
    <w:rsid w:val="00AF4C59"/>
    <w:rsid w:val="00B01502"/>
    <w:rsid w:val="00B02B6E"/>
    <w:rsid w:val="00B03053"/>
    <w:rsid w:val="00B05110"/>
    <w:rsid w:val="00B15105"/>
    <w:rsid w:val="00B17270"/>
    <w:rsid w:val="00B17378"/>
    <w:rsid w:val="00B323C5"/>
    <w:rsid w:val="00B454D1"/>
    <w:rsid w:val="00B57380"/>
    <w:rsid w:val="00B613E5"/>
    <w:rsid w:val="00B629EC"/>
    <w:rsid w:val="00B66D67"/>
    <w:rsid w:val="00B72388"/>
    <w:rsid w:val="00B8780F"/>
    <w:rsid w:val="00BC0E03"/>
    <w:rsid w:val="00BC31FD"/>
    <w:rsid w:val="00BE6394"/>
    <w:rsid w:val="00BE7D7D"/>
    <w:rsid w:val="00BF39C6"/>
    <w:rsid w:val="00BF4045"/>
    <w:rsid w:val="00BF6DC3"/>
    <w:rsid w:val="00C015D1"/>
    <w:rsid w:val="00C14D50"/>
    <w:rsid w:val="00C3182A"/>
    <w:rsid w:val="00C5078F"/>
    <w:rsid w:val="00C60652"/>
    <w:rsid w:val="00C7375F"/>
    <w:rsid w:val="00C800BB"/>
    <w:rsid w:val="00C815EC"/>
    <w:rsid w:val="00C83B9F"/>
    <w:rsid w:val="00C913CE"/>
    <w:rsid w:val="00C92516"/>
    <w:rsid w:val="00CA59E2"/>
    <w:rsid w:val="00CB1883"/>
    <w:rsid w:val="00CB34A5"/>
    <w:rsid w:val="00CC6336"/>
    <w:rsid w:val="00CD750C"/>
    <w:rsid w:val="00CF4FAD"/>
    <w:rsid w:val="00D02B4A"/>
    <w:rsid w:val="00D12B38"/>
    <w:rsid w:val="00D25CA7"/>
    <w:rsid w:val="00D50729"/>
    <w:rsid w:val="00D6125B"/>
    <w:rsid w:val="00D61AEE"/>
    <w:rsid w:val="00D6500C"/>
    <w:rsid w:val="00D75302"/>
    <w:rsid w:val="00D94982"/>
    <w:rsid w:val="00D964AC"/>
    <w:rsid w:val="00DB49C6"/>
    <w:rsid w:val="00DD6B3A"/>
    <w:rsid w:val="00E06AD8"/>
    <w:rsid w:val="00E10536"/>
    <w:rsid w:val="00E10862"/>
    <w:rsid w:val="00E16F25"/>
    <w:rsid w:val="00E2434B"/>
    <w:rsid w:val="00E33582"/>
    <w:rsid w:val="00E47048"/>
    <w:rsid w:val="00E57BF3"/>
    <w:rsid w:val="00E6632D"/>
    <w:rsid w:val="00E82740"/>
    <w:rsid w:val="00E86CCD"/>
    <w:rsid w:val="00E86D6C"/>
    <w:rsid w:val="00EA1C66"/>
    <w:rsid w:val="00EA7678"/>
    <w:rsid w:val="00EA78DC"/>
    <w:rsid w:val="00EA7CB7"/>
    <w:rsid w:val="00EB59E3"/>
    <w:rsid w:val="00ED171A"/>
    <w:rsid w:val="00ED2D86"/>
    <w:rsid w:val="00EE1A0D"/>
    <w:rsid w:val="00EE4568"/>
    <w:rsid w:val="00F01060"/>
    <w:rsid w:val="00F05A13"/>
    <w:rsid w:val="00F13C12"/>
    <w:rsid w:val="00F34921"/>
    <w:rsid w:val="00F4791D"/>
    <w:rsid w:val="00F5398E"/>
    <w:rsid w:val="00F66186"/>
    <w:rsid w:val="00F715BD"/>
    <w:rsid w:val="00F82633"/>
    <w:rsid w:val="00FA1F9A"/>
    <w:rsid w:val="00FA25B2"/>
    <w:rsid w:val="00FA38E9"/>
    <w:rsid w:val="00FC3802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137"/>
  <w15:chartTrackingRefBased/>
  <w15:docId w15:val="{E3FADC33-22EB-45FA-BE42-610EDA5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15EC"/>
    <w:rPr>
      <w:sz w:val="21"/>
    </w:rPr>
  </w:style>
  <w:style w:type="paragraph" w:styleId="a5">
    <w:name w:val="footer"/>
    <w:basedOn w:val="a"/>
    <w:link w:val="a6"/>
    <w:uiPriority w:val="99"/>
    <w:unhideWhenUsed/>
    <w:rsid w:val="00C8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15EC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1086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086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2E383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B0B5E"/>
    <w:rPr>
      <w:sz w:val="21"/>
    </w:rPr>
  </w:style>
  <w:style w:type="character" w:styleId="ab">
    <w:name w:val="annotation reference"/>
    <w:basedOn w:val="a0"/>
    <w:uiPriority w:val="99"/>
    <w:semiHidden/>
    <w:unhideWhenUsed/>
    <w:rsid w:val="003E6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6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6285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6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6285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F753-A00D-4856-A78C-488C1FFA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大泉 聡</dc:creator>
  <cp:keywords/>
  <dc:description/>
  <cp:lastModifiedBy>みどり共創課　志田琴和</cp:lastModifiedBy>
  <cp:revision>6</cp:revision>
  <cp:lastPrinted>2024-07-09T00:47:00Z</cp:lastPrinted>
  <dcterms:created xsi:type="dcterms:W3CDTF">2025-07-18T00:33:00Z</dcterms:created>
  <dcterms:modified xsi:type="dcterms:W3CDTF">2025-07-18T00:39:00Z</dcterms:modified>
  <cp:category/>
</cp:coreProperties>
</file>